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48" w:rsidRPr="002A0CE2" w:rsidRDefault="00DA6264" w:rsidP="00382EB3">
      <w:pPr>
        <w:ind w:left="-150" w:firstLine="15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-314325</wp:posOffset>
            </wp:positionV>
            <wp:extent cx="1524000" cy="1533525"/>
            <wp:effectExtent l="19050" t="0" r="0" b="0"/>
            <wp:wrapNone/>
            <wp:docPr id="1" name="Picture 0" descr="maket-it-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t-it-facebo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-333375</wp:posOffset>
            </wp:positionV>
            <wp:extent cx="1524000" cy="1533525"/>
            <wp:effectExtent l="19050" t="0" r="0" b="0"/>
            <wp:wrapNone/>
            <wp:docPr id="2" name="Picture 0" descr="maket-it-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t-it-facebo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224">
        <w:rPr>
          <w:rFonts w:ascii="Arial Black" w:hAnsi="Arial Black"/>
          <w:b/>
        </w:rPr>
        <w:t xml:space="preserve">        </w:t>
      </w:r>
    </w:p>
    <w:p w:rsidR="00382EB3" w:rsidRDefault="00B5384D" w:rsidP="00B379A6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Making Outreach</w:t>
      </w:r>
    </w:p>
    <w:p w:rsidR="00DE105C" w:rsidRDefault="00B5384D" w:rsidP="00B379A6">
      <w:pPr>
        <w:jc w:val="center"/>
        <w:rPr>
          <w:b/>
        </w:rPr>
      </w:pPr>
      <w:proofErr w:type="gramStart"/>
      <w:r>
        <w:rPr>
          <w:rFonts w:ascii="Arial Black" w:hAnsi="Arial Black"/>
          <w:b/>
          <w:sz w:val="36"/>
          <w:szCs w:val="36"/>
        </w:rPr>
        <w:t>with</w:t>
      </w:r>
      <w:proofErr w:type="gramEnd"/>
      <w:r w:rsidR="00DE105C">
        <w:rPr>
          <w:rFonts w:ascii="Arial Black" w:hAnsi="Arial Black"/>
          <w:b/>
          <w:sz w:val="36"/>
          <w:szCs w:val="36"/>
        </w:rPr>
        <w:t xml:space="preserve"> Community Organizations</w:t>
      </w:r>
    </w:p>
    <w:p w:rsidR="006A4BEA" w:rsidRDefault="00806279" w:rsidP="00681CBD">
      <w:pPr>
        <w:jc w:val="center"/>
      </w:pPr>
      <w:r w:rsidRPr="007C5DC3">
        <w:t>Please circle the number that most accurately describes your opinion.</w:t>
      </w:r>
    </w:p>
    <w:p w:rsidR="002A0CE2" w:rsidRPr="007C5DC3" w:rsidRDefault="002A0CE2"/>
    <w:tbl>
      <w:tblPr>
        <w:tblW w:w="10188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482"/>
        <w:gridCol w:w="18"/>
        <w:gridCol w:w="270"/>
        <w:gridCol w:w="4860"/>
      </w:tblGrid>
      <w:tr w:rsidR="00B93C17" w:rsidRPr="004C430E" w:rsidTr="006B7226">
        <w:tc>
          <w:tcPr>
            <w:tcW w:w="5058" w:type="dxa"/>
            <w:gridSpan w:val="3"/>
            <w:tcBorders>
              <w:bottom w:val="thickThinLargeGap" w:sz="12" w:space="0" w:color="auto"/>
              <w:right w:val="nil"/>
            </w:tcBorders>
            <w:shd w:val="clear" w:color="auto" w:fill="0C0C0C"/>
          </w:tcPr>
          <w:p w:rsidR="00C65862" w:rsidRDefault="00B93C17" w:rsidP="00C65862">
            <w:pPr>
              <w:tabs>
                <w:tab w:val="left" w:pos="4860"/>
              </w:tabs>
              <w:ind w:right="-468"/>
              <w:jc w:val="center"/>
              <w:rPr>
                <w:b/>
              </w:rPr>
            </w:pPr>
            <w:r w:rsidRPr="004C430E">
              <w:rPr>
                <w:b/>
              </w:rPr>
              <w:t xml:space="preserve">BEFORE the </w:t>
            </w:r>
            <w:r w:rsidR="00C65862">
              <w:rPr>
                <w:b/>
              </w:rPr>
              <w:t>course</w:t>
            </w:r>
            <w:r w:rsidR="002A0CE2" w:rsidRPr="004C430E">
              <w:rPr>
                <w:b/>
              </w:rPr>
              <w:t>,</w:t>
            </w:r>
            <w:r w:rsidRPr="004C430E">
              <w:rPr>
                <w:b/>
              </w:rPr>
              <w:t xml:space="preserve"> where were you on</w:t>
            </w:r>
          </w:p>
          <w:p w:rsidR="00B93C17" w:rsidRPr="004C430E" w:rsidRDefault="00B93C17" w:rsidP="00C65862">
            <w:pPr>
              <w:tabs>
                <w:tab w:val="left" w:pos="4860"/>
              </w:tabs>
              <w:ind w:right="-468"/>
              <w:jc w:val="center"/>
              <w:rPr>
                <w:b/>
              </w:rPr>
            </w:pPr>
            <w:r w:rsidRPr="004C430E">
              <w:rPr>
                <w:b/>
              </w:rPr>
              <w:t>the skills and knowledge ladder?</w:t>
            </w:r>
          </w:p>
          <w:p w:rsidR="00B93C17" w:rsidRPr="004C430E" w:rsidRDefault="00B93C17" w:rsidP="00C65862">
            <w:pPr>
              <w:tabs>
                <w:tab w:val="left" w:pos="4860"/>
              </w:tabs>
              <w:ind w:right="-468"/>
              <w:jc w:val="center"/>
              <w:rPr>
                <w:b/>
              </w:rPr>
            </w:pPr>
            <w:r w:rsidRPr="004C430E">
              <w:rPr>
                <w:b/>
              </w:rPr>
              <w:t>(1 is low and 5 is high)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C17" w:rsidRPr="004C430E" w:rsidRDefault="00B93C17" w:rsidP="004C430E">
            <w:pPr>
              <w:tabs>
                <w:tab w:val="left" w:pos="5400"/>
              </w:tabs>
              <w:ind w:right="-468"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left w:val="nil"/>
              <w:bottom w:val="thickThinLargeGap" w:sz="12" w:space="0" w:color="auto"/>
            </w:tcBorders>
            <w:shd w:val="clear" w:color="auto" w:fill="0C0C0C"/>
          </w:tcPr>
          <w:p w:rsidR="00C65862" w:rsidRDefault="00B93C17" w:rsidP="004C430E">
            <w:pPr>
              <w:tabs>
                <w:tab w:val="left" w:pos="5400"/>
              </w:tabs>
              <w:ind w:right="-468"/>
              <w:jc w:val="center"/>
              <w:rPr>
                <w:b/>
              </w:rPr>
            </w:pPr>
            <w:r w:rsidRPr="004C430E">
              <w:rPr>
                <w:b/>
              </w:rPr>
              <w:t xml:space="preserve">AFTER the </w:t>
            </w:r>
            <w:r w:rsidR="00C65862">
              <w:rPr>
                <w:b/>
              </w:rPr>
              <w:t>course</w:t>
            </w:r>
            <w:r w:rsidRPr="004C430E">
              <w:rPr>
                <w:b/>
              </w:rPr>
              <w:t>, where are you</w:t>
            </w:r>
            <w:r w:rsidR="00C65862">
              <w:rPr>
                <w:b/>
              </w:rPr>
              <w:t xml:space="preserve"> on</w:t>
            </w:r>
          </w:p>
          <w:p w:rsidR="00B93C17" w:rsidRPr="004C430E" w:rsidRDefault="00B93C17" w:rsidP="004C430E">
            <w:pPr>
              <w:tabs>
                <w:tab w:val="left" w:pos="5400"/>
              </w:tabs>
              <w:ind w:right="-468"/>
              <w:jc w:val="center"/>
              <w:rPr>
                <w:b/>
              </w:rPr>
            </w:pPr>
            <w:r w:rsidRPr="004C430E">
              <w:rPr>
                <w:b/>
              </w:rPr>
              <w:t>the skills and knowledge ladder?</w:t>
            </w:r>
          </w:p>
          <w:p w:rsidR="00B93C17" w:rsidRPr="00225B73" w:rsidRDefault="00B93C17" w:rsidP="0043572E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</w:tabs>
              <w:ind w:right="-468"/>
              <w:jc w:val="center"/>
              <w:rPr>
                <w:b/>
              </w:rPr>
            </w:pPr>
            <w:r w:rsidRPr="00225B73">
              <w:rPr>
                <w:b/>
              </w:rPr>
              <w:t>is low and 5 is high)</w:t>
            </w:r>
          </w:p>
        </w:tc>
      </w:tr>
      <w:tr w:rsidR="00133318" w:rsidRPr="004C430E" w:rsidTr="006B7226">
        <w:trPr>
          <w:trHeight w:val="960"/>
        </w:trPr>
        <w:tc>
          <w:tcPr>
            <w:tcW w:w="5040" w:type="dxa"/>
            <w:gridSpan w:val="2"/>
            <w:tcBorders>
              <w:top w:val="thickThinLargeGap" w:sz="12" w:space="0" w:color="auto"/>
              <w:bottom w:val="thickThinLargeGap" w:sz="12" w:space="0" w:color="auto"/>
              <w:right w:val="nil"/>
            </w:tcBorders>
          </w:tcPr>
          <w:p w:rsidR="00133318" w:rsidRDefault="00133318" w:rsidP="00C608EB">
            <w:pPr>
              <w:pStyle w:val="ListParagraph"/>
              <w:numPr>
                <w:ilvl w:val="0"/>
                <w:numId w:val="5"/>
              </w:numPr>
              <w:tabs>
                <w:tab w:val="left" w:pos="4860"/>
              </w:tabs>
              <w:spacing w:before="240"/>
              <w:ind w:right="-468"/>
            </w:pPr>
            <w:r>
              <w:t xml:space="preserve">My understanding of </w:t>
            </w:r>
            <w:r w:rsidR="00C608EB">
              <w:t>the maker culture</w:t>
            </w:r>
            <w:r w:rsidR="00FF6EDD">
              <w:t xml:space="preserve"> </w:t>
            </w:r>
            <w:r w:rsidR="00ED775A">
              <w:t xml:space="preserve">and philosophy </w:t>
            </w:r>
            <w:r w:rsidR="00FF6EDD">
              <w:t>in general</w:t>
            </w:r>
            <w:r w:rsidR="00C608EB">
              <w:t>:</w:t>
            </w:r>
          </w:p>
          <w:p w:rsidR="00133318" w:rsidRPr="007C5DC3" w:rsidRDefault="00133318" w:rsidP="0043572E">
            <w:pPr>
              <w:tabs>
                <w:tab w:val="left" w:pos="4860"/>
              </w:tabs>
              <w:ind w:right="-468"/>
            </w:pPr>
            <w:r>
              <w:t xml:space="preserve">             (low) </w:t>
            </w:r>
            <w:r w:rsidRPr="007C5DC3">
              <w:t>1  -  2  -  3  -  4  -  5</w:t>
            </w:r>
            <w:r>
              <w:t xml:space="preserve"> (high)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318" w:rsidRDefault="00133318" w:rsidP="00D66054">
            <w:pPr>
              <w:tabs>
                <w:tab w:val="left" w:pos="5400"/>
              </w:tabs>
              <w:spacing w:before="240" w:line="276" w:lineRule="auto"/>
              <w:ind w:right="-468"/>
            </w:pPr>
          </w:p>
        </w:tc>
        <w:tc>
          <w:tcPr>
            <w:tcW w:w="4860" w:type="dxa"/>
            <w:tcBorders>
              <w:top w:val="thickThinLargeGap" w:sz="12" w:space="0" w:color="auto"/>
              <w:left w:val="nil"/>
              <w:bottom w:val="thickThinLargeGap" w:sz="12" w:space="0" w:color="auto"/>
            </w:tcBorders>
          </w:tcPr>
          <w:p w:rsidR="00133318" w:rsidRPr="007C5DC3" w:rsidRDefault="00133318" w:rsidP="00F41533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spacing w:before="240" w:line="276" w:lineRule="auto"/>
              <w:ind w:right="-468"/>
            </w:pPr>
            <w:r>
              <w:t xml:space="preserve">My understanding of </w:t>
            </w:r>
            <w:r w:rsidR="00C608EB">
              <w:t>the maker culture</w:t>
            </w:r>
            <w:r w:rsidR="00FF6EDD">
              <w:t xml:space="preserve"> </w:t>
            </w:r>
            <w:r w:rsidR="00ED775A">
              <w:t xml:space="preserve">and philosophy </w:t>
            </w:r>
            <w:r w:rsidR="00FF6EDD">
              <w:t>in general</w:t>
            </w:r>
            <w:r w:rsidR="00C608EB">
              <w:t>:</w:t>
            </w:r>
            <w:r>
              <w:t xml:space="preserve">            </w:t>
            </w:r>
            <w:r w:rsidRPr="007C5DC3">
              <w:t xml:space="preserve"> </w:t>
            </w:r>
          </w:p>
          <w:p w:rsidR="00133318" w:rsidRDefault="006B7226" w:rsidP="006B7226">
            <w:pPr>
              <w:tabs>
                <w:tab w:val="left" w:pos="5400"/>
              </w:tabs>
              <w:spacing w:line="276" w:lineRule="auto"/>
              <w:ind w:left="72" w:right="-468"/>
            </w:pPr>
            <w:r>
              <w:t xml:space="preserve">         </w:t>
            </w:r>
            <w:r w:rsidR="00133318">
              <w:t xml:space="preserve">(low) </w:t>
            </w:r>
            <w:r w:rsidR="00133318" w:rsidRPr="007C5DC3">
              <w:t>1  -  2  -  3  -  4  -  5</w:t>
            </w:r>
            <w:r w:rsidR="00133318">
              <w:t xml:space="preserve"> (high)</w:t>
            </w:r>
          </w:p>
          <w:p w:rsidR="00DE105C" w:rsidRPr="007C5DC3" w:rsidRDefault="00DE105C" w:rsidP="006B7226">
            <w:pPr>
              <w:tabs>
                <w:tab w:val="left" w:pos="5400"/>
              </w:tabs>
              <w:spacing w:line="276" w:lineRule="auto"/>
              <w:ind w:left="72" w:right="-468"/>
            </w:pPr>
          </w:p>
        </w:tc>
      </w:tr>
      <w:tr w:rsidR="00B93C17" w:rsidRPr="004C430E" w:rsidTr="006B7226">
        <w:trPr>
          <w:trHeight w:val="1050"/>
        </w:trPr>
        <w:tc>
          <w:tcPr>
            <w:tcW w:w="5058" w:type="dxa"/>
            <w:gridSpan w:val="3"/>
            <w:tcBorders>
              <w:top w:val="thickThinLargeGap" w:sz="12" w:space="0" w:color="auto"/>
              <w:bottom w:val="thickThinLargeGap" w:sz="12" w:space="0" w:color="auto"/>
              <w:right w:val="nil"/>
            </w:tcBorders>
          </w:tcPr>
          <w:p w:rsidR="005E1F27" w:rsidRPr="007C5DC3" w:rsidRDefault="00FA3DAA" w:rsidP="00DF0A23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spacing w:before="240" w:line="276" w:lineRule="auto"/>
              <w:ind w:right="-468"/>
            </w:pPr>
            <w:r>
              <w:t xml:space="preserve">My </w:t>
            </w:r>
            <w:r w:rsidR="004A2F25">
              <w:t>understanding of</w:t>
            </w:r>
            <w:r w:rsidR="00DE105C">
              <w:t xml:space="preserve"> how</w:t>
            </w:r>
            <w:r w:rsidR="004A2F25">
              <w:t xml:space="preserve"> </w:t>
            </w:r>
            <w:r w:rsidR="006F1B11">
              <w:t xml:space="preserve">the </w:t>
            </w:r>
            <w:r w:rsidR="0054326A">
              <w:t>design cycle</w:t>
            </w:r>
            <w:r w:rsidR="00DE105C">
              <w:t xml:space="preserve"> supports learning through making</w:t>
            </w:r>
            <w:r w:rsidR="0054326A">
              <w:t>:</w:t>
            </w:r>
          </w:p>
          <w:p w:rsidR="00B93C17" w:rsidRPr="007C5DC3" w:rsidRDefault="006078CD" w:rsidP="00D56CBA">
            <w:pPr>
              <w:tabs>
                <w:tab w:val="left" w:pos="4860"/>
              </w:tabs>
              <w:spacing w:line="276" w:lineRule="auto"/>
              <w:ind w:right="-468"/>
            </w:pPr>
            <w:r>
              <w:t xml:space="preserve">              </w:t>
            </w:r>
            <w:r w:rsidR="00B93C17">
              <w:t>(low)</w:t>
            </w:r>
            <w:r w:rsidR="00306A91">
              <w:t xml:space="preserve"> </w:t>
            </w:r>
            <w:r w:rsidR="00B93C17" w:rsidRPr="007C5DC3">
              <w:t>1  -  2  -  3  -  4  -  5</w:t>
            </w:r>
            <w:r w:rsidR="00B93C17">
              <w:t xml:space="preserve"> (high)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C17" w:rsidRDefault="00B93C17" w:rsidP="00D56CBA">
            <w:pPr>
              <w:tabs>
                <w:tab w:val="left" w:pos="5400"/>
              </w:tabs>
              <w:spacing w:before="240" w:line="276" w:lineRule="auto"/>
              <w:ind w:right="-468"/>
            </w:pPr>
          </w:p>
        </w:tc>
        <w:tc>
          <w:tcPr>
            <w:tcW w:w="4860" w:type="dxa"/>
            <w:tcBorders>
              <w:top w:val="thickThinLargeGap" w:sz="12" w:space="0" w:color="auto"/>
              <w:left w:val="nil"/>
              <w:bottom w:val="thickThinLargeGap" w:sz="12" w:space="0" w:color="auto"/>
            </w:tcBorders>
          </w:tcPr>
          <w:p w:rsidR="00DE105C" w:rsidRPr="007C5DC3" w:rsidRDefault="00DE105C" w:rsidP="00DE105C">
            <w:pPr>
              <w:pStyle w:val="ListParagraph"/>
              <w:numPr>
                <w:ilvl w:val="0"/>
                <w:numId w:val="5"/>
              </w:numPr>
              <w:tabs>
                <w:tab w:val="left" w:pos="4860"/>
              </w:tabs>
              <w:spacing w:before="240" w:line="276" w:lineRule="auto"/>
              <w:ind w:right="-468"/>
            </w:pPr>
            <w:r>
              <w:t>My understanding of how the design cycle supports learning through making:</w:t>
            </w:r>
          </w:p>
          <w:p w:rsidR="00FA3DAA" w:rsidRDefault="005D2F32" w:rsidP="00E6598B">
            <w:pPr>
              <w:tabs>
                <w:tab w:val="left" w:pos="5400"/>
              </w:tabs>
              <w:spacing w:line="276" w:lineRule="auto"/>
              <w:ind w:right="-468"/>
            </w:pPr>
            <w:r>
              <w:t xml:space="preserve">         </w:t>
            </w:r>
            <w:r w:rsidR="00FA3DAA">
              <w:t xml:space="preserve">(low) </w:t>
            </w:r>
            <w:r w:rsidR="00FA3DAA" w:rsidRPr="007C5DC3">
              <w:t>1  -  2  -  3  -  4  -  5</w:t>
            </w:r>
            <w:r w:rsidR="00FA3DAA">
              <w:t xml:space="preserve"> (high)</w:t>
            </w:r>
          </w:p>
          <w:p w:rsidR="00DE105C" w:rsidRPr="007C5DC3" w:rsidRDefault="00DE105C" w:rsidP="00E6598B">
            <w:pPr>
              <w:tabs>
                <w:tab w:val="left" w:pos="5400"/>
              </w:tabs>
              <w:spacing w:line="276" w:lineRule="auto"/>
              <w:ind w:right="-468"/>
            </w:pPr>
          </w:p>
        </w:tc>
      </w:tr>
      <w:tr w:rsidR="005E1F27" w:rsidRPr="004C430E" w:rsidTr="006B7226">
        <w:trPr>
          <w:trHeight w:val="1320"/>
        </w:trPr>
        <w:tc>
          <w:tcPr>
            <w:tcW w:w="5058" w:type="dxa"/>
            <w:gridSpan w:val="3"/>
            <w:tcBorders>
              <w:top w:val="thickThinLargeGap" w:sz="12" w:space="0" w:color="auto"/>
              <w:bottom w:val="thickThinLargeGap" w:sz="12" w:space="0" w:color="auto"/>
              <w:right w:val="nil"/>
            </w:tcBorders>
          </w:tcPr>
          <w:p w:rsidR="009917BF" w:rsidRPr="007C5DC3" w:rsidRDefault="009917BF" w:rsidP="006B7226">
            <w:pPr>
              <w:pStyle w:val="ListParagraph"/>
              <w:numPr>
                <w:ilvl w:val="0"/>
                <w:numId w:val="5"/>
              </w:numPr>
              <w:tabs>
                <w:tab w:val="left" w:pos="4860"/>
              </w:tabs>
              <w:spacing w:before="240" w:line="276" w:lineRule="auto"/>
              <w:ind w:right="-468"/>
            </w:pPr>
            <w:r>
              <w:t xml:space="preserve">My ability to </w:t>
            </w:r>
            <w:r w:rsidR="0054326A">
              <w:t xml:space="preserve">successfully </w:t>
            </w:r>
            <w:r w:rsidR="00244F29">
              <w:t>complete a making activity</w:t>
            </w:r>
            <w:r>
              <w:t>:</w:t>
            </w:r>
          </w:p>
          <w:p w:rsidR="005E1F27" w:rsidRPr="007C5DC3" w:rsidRDefault="005E1F27" w:rsidP="00D56CBA">
            <w:pPr>
              <w:tabs>
                <w:tab w:val="left" w:pos="5400"/>
              </w:tabs>
              <w:spacing w:line="276" w:lineRule="auto"/>
              <w:ind w:right="-468"/>
            </w:pPr>
            <w:r>
              <w:t xml:space="preserve">              (low) </w:t>
            </w:r>
            <w:r w:rsidRPr="007C5DC3">
              <w:t>1  -  2  -  3  -  4  -  5</w:t>
            </w:r>
            <w:r>
              <w:t xml:space="preserve"> (high)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27" w:rsidRDefault="005E1F27" w:rsidP="00D56CBA">
            <w:pPr>
              <w:tabs>
                <w:tab w:val="left" w:pos="5400"/>
              </w:tabs>
              <w:spacing w:line="276" w:lineRule="auto"/>
              <w:ind w:right="-468"/>
            </w:pPr>
          </w:p>
        </w:tc>
        <w:tc>
          <w:tcPr>
            <w:tcW w:w="4860" w:type="dxa"/>
            <w:tcBorders>
              <w:top w:val="thickThinLargeGap" w:sz="12" w:space="0" w:color="auto"/>
              <w:left w:val="nil"/>
              <w:bottom w:val="thickThinLargeGap" w:sz="12" w:space="0" w:color="auto"/>
            </w:tcBorders>
          </w:tcPr>
          <w:p w:rsidR="009917BF" w:rsidRPr="007C5DC3" w:rsidRDefault="009917BF" w:rsidP="00DE105C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spacing w:before="240" w:line="276" w:lineRule="auto"/>
              <w:ind w:right="-468"/>
            </w:pPr>
            <w:r>
              <w:t xml:space="preserve">My ability to </w:t>
            </w:r>
            <w:r w:rsidR="00244F29">
              <w:t>successfully complete a making activity</w:t>
            </w:r>
            <w:r>
              <w:t>:</w:t>
            </w:r>
          </w:p>
          <w:p w:rsidR="00327B20" w:rsidRDefault="005D2F32" w:rsidP="006B7226">
            <w:pPr>
              <w:tabs>
                <w:tab w:val="left" w:pos="5400"/>
              </w:tabs>
              <w:spacing w:line="276" w:lineRule="auto"/>
              <w:ind w:right="-468"/>
            </w:pPr>
            <w:r>
              <w:t xml:space="preserve">         </w:t>
            </w:r>
            <w:r w:rsidR="00327B20">
              <w:t xml:space="preserve">(low) </w:t>
            </w:r>
            <w:r w:rsidR="00327B20" w:rsidRPr="007C5DC3">
              <w:t>1  -  2  -  3  -  4  -  5</w:t>
            </w:r>
            <w:r w:rsidR="00327B20">
              <w:t xml:space="preserve"> (high)</w:t>
            </w:r>
          </w:p>
        </w:tc>
      </w:tr>
      <w:tr w:rsidR="005E1F27" w:rsidRPr="004C430E" w:rsidTr="006B7226">
        <w:trPr>
          <w:trHeight w:val="1455"/>
        </w:trPr>
        <w:tc>
          <w:tcPr>
            <w:tcW w:w="5058" w:type="dxa"/>
            <w:gridSpan w:val="3"/>
            <w:tcBorders>
              <w:top w:val="thickThinLargeGap" w:sz="12" w:space="0" w:color="auto"/>
              <w:bottom w:val="thickThinLargeGap" w:sz="12" w:space="0" w:color="auto"/>
              <w:right w:val="nil"/>
            </w:tcBorders>
          </w:tcPr>
          <w:p w:rsidR="005E1F27" w:rsidRDefault="005E1F27" w:rsidP="00244F29">
            <w:pPr>
              <w:tabs>
                <w:tab w:val="left" w:pos="4860"/>
              </w:tabs>
              <w:spacing w:line="276" w:lineRule="auto"/>
              <w:ind w:right="-468"/>
            </w:pPr>
          </w:p>
          <w:p w:rsidR="00555670" w:rsidRDefault="00244F29" w:rsidP="00DE105C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spacing w:line="276" w:lineRule="auto"/>
              <w:ind w:right="-468"/>
            </w:pPr>
            <w:r>
              <w:t xml:space="preserve">My understanding of </w:t>
            </w:r>
            <w:r w:rsidR="00555670">
              <w:t>how</w:t>
            </w:r>
            <w:r>
              <w:t xml:space="preserve"> making </w:t>
            </w:r>
            <w:r w:rsidR="00555670">
              <w:t xml:space="preserve">could </w:t>
            </w:r>
          </w:p>
          <w:p w:rsidR="00244F29" w:rsidRDefault="00ED775A" w:rsidP="00555670">
            <w:pPr>
              <w:pStyle w:val="ListParagraph"/>
              <w:tabs>
                <w:tab w:val="left" w:pos="4860"/>
              </w:tabs>
              <w:spacing w:line="276" w:lineRule="auto"/>
              <w:ind w:left="360" w:right="-468"/>
            </w:pPr>
            <w:r>
              <w:t>engage</w:t>
            </w:r>
            <w:r w:rsidR="00555670">
              <w:t xml:space="preserve"> my clientele</w:t>
            </w:r>
            <w:r>
              <w:t xml:space="preserve"> in</w:t>
            </w:r>
            <w:r w:rsidR="005126B1">
              <w:t xml:space="preserve"> </w:t>
            </w:r>
            <w:r w:rsidR="00555670">
              <w:t>learning:</w:t>
            </w:r>
          </w:p>
          <w:p w:rsidR="00244F29" w:rsidRDefault="00244F29" w:rsidP="00244F29">
            <w:pPr>
              <w:pStyle w:val="ListParagraph"/>
              <w:tabs>
                <w:tab w:val="left" w:pos="4860"/>
              </w:tabs>
              <w:spacing w:line="276" w:lineRule="auto"/>
              <w:ind w:left="360" w:right="-468"/>
            </w:pPr>
            <w:r>
              <w:t xml:space="preserve">       (low) </w:t>
            </w:r>
            <w:r w:rsidRPr="007C5DC3">
              <w:t>1  -  2  -  3  -  4  -  5</w:t>
            </w:r>
            <w:r>
              <w:t xml:space="preserve"> (high)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27" w:rsidRDefault="005E1F27" w:rsidP="00D56CBA">
            <w:pPr>
              <w:tabs>
                <w:tab w:val="left" w:pos="5400"/>
              </w:tabs>
              <w:spacing w:line="276" w:lineRule="auto"/>
              <w:ind w:right="-468"/>
            </w:pPr>
          </w:p>
        </w:tc>
        <w:tc>
          <w:tcPr>
            <w:tcW w:w="4860" w:type="dxa"/>
            <w:tcBorders>
              <w:top w:val="thickThinLargeGap" w:sz="12" w:space="0" w:color="auto"/>
              <w:left w:val="nil"/>
              <w:bottom w:val="thickThinLargeGap" w:sz="12" w:space="0" w:color="auto"/>
            </w:tcBorders>
          </w:tcPr>
          <w:p w:rsidR="00244F29" w:rsidRDefault="005126B1" w:rsidP="00244F29">
            <w:pPr>
              <w:tabs>
                <w:tab w:val="left" w:pos="4860"/>
              </w:tabs>
              <w:spacing w:line="276" w:lineRule="auto"/>
              <w:ind w:right="-468"/>
            </w:pPr>
            <w:r>
              <w:t xml:space="preserve"> </w:t>
            </w:r>
          </w:p>
          <w:p w:rsidR="00555670" w:rsidRDefault="00555670" w:rsidP="00DE105C">
            <w:pPr>
              <w:pStyle w:val="ListParagraph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ind w:right="-468"/>
            </w:pPr>
            <w:r>
              <w:t xml:space="preserve">My understanding of how making could </w:t>
            </w:r>
          </w:p>
          <w:p w:rsidR="00555670" w:rsidRDefault="005126B1" w:rsidP="00555670">
            <w:pPr>
              <w:pStyle w:val="ListParagraph"/>
              <w:tabs>
                <w:tab w:val="left" w:pos="4860"/>
              </w:tabs>
              <w:spacing w:line="276" w:lineRule="auto"/>
              <w:ind w:left="360" w:right="-468"/>
            </w:pPr>
            <w:r>
              <w:t>engage</w:t>
            </w:r>
            <w:r w:rsidR="00555670">
              <w:t xml:space="preserve"> my clientele</w:t>
            </w:r>
            <w:r>
              <w:t xml:space="preserve"> in</w:t>
            </w:r>
            <w:r w:rsidR="00555670">
              <w:t xml:space="preserve"> learning:</w:t>
            </w:r>
          </w:p>
          <w:p w:rsidR="005E1F27" w:rsidRPr="007C5DC3" w:rsidRDefault="00244F29" w:rsidP="00244F29">
            <w:pPr>
              <w:tabs>
                <w:tab w:val="left" w:pos="5400"/>
              </w:tabs>
              <w:spacing w:line="276" w:lineRule="auto"/>
              <w:ind w:left="72" w:right="-468"/>
            </w:pPr>
            <w:r>
              <w:t xml:space="preserve">       (low) </w:t>
            </w:r>
            <w:r w:rsidRPr="007C5DC3">
              <w:t>1  -  2  -  3  -  4  -  5</w:t>
            </w:r>
            <w:r>
              <w:t xml:space="preserve"> (high)</w:t>
            </w:r>
          </w:p>
        </w:tc>
      </w:tr>
      <w:tr w:rsidR="00D56CBA" w:rsidRPr="004C430E" w:rsidTr="006B7226">
        <w:trPr>
          <w:trHeight w:val="1095"/>
        </w:trPr>
        <w:tc>
          <w:tcPr>
            <w:tcW w:w="5058" w:type="dxa"/>
            <w:gridSpan w:val="3"/>
            <w:tcBorders>
              <w:top w:val="thickThinLargeGap" w:sz="12" w:space="0" w:color="auto"/>
              <w:bottom w:val="thickThinLargeGap" w:sz="12" w:space="0" w:color="auto"/>
              <w:right w:val="nil"/>
            </w:tcBorders>
          </w:tcPr>
          <w:p w:rsidR="00D56CBA" w:rsidRDefault="00DF0A23" w:rsidP="00DE105C">
            <w:pPr>
              <w:pStyle w:val="ListParagraph"/>
              <w:numPr>
                <w:ilvl w:val="0"/>
                <w:numId w:val="5"/>
              </w:numPr>
              <w:tabs>
                <w:tab w:val="left" w:pos="4860"/>
              </w:tabs>
              <w:spacing w:before="240" w:line="276" w:lineRule="auto"/>
              <w:ind w:right="-468"/>
            </w:pPr>
            <w:r>
              <w:t xml:space="preserve">My ability to develop </w:t>
            </w:r>
            <w:r w:rsidR="00ED775A">
              <w:t xml:space="preserve">and implement </w:t>
            </w:r>
            <w:r>
              <w:t>a making project for my clientele:</w:t>
            </w:r>
          </w:p>
          <w:p w:rsidR="00D56CBA" w:rsidRPr="007C5DC3" w:rsidRDefault="00D56CBA" w:rsidP="00D56CBA">
            <w:pPr>
              <w:tabs>
                <w:tab w:val="left" w:pos="4860"/>
              </w:tabs>
              <w:spacing w:line="276" w:lineRule="auto"/>
              <w:ind w:right="-468"/>
            </w:pPr>
            <w:r>
              <w:t xml:space="preserve">              (low) </w:t>
            </w:r>
            <w:r w:rsidRPr="007C5DC3">
              <w:t>1  -  2  -  3  -  4  -  5</w:t>
            </w:r>
            <w:r>
              <w:t xml:space="preserve"> (high)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CBA" w:rsidRPr="007C5DC3" w:rsidRDefault="00D56CBA" w:rsidP="00D56CBA">
            <w:pPr>
              <w:tabs>
                <w:tab w:val="left" w:pos="5400"/>
              </w:tabs>
              <w:spacing w:line="276" w:lineRule="auto"/>
              <w:ind w:right="-468"/>
            </w:pPr>
          </w:p>
        </w:tc>
        <w:tc>
          <w:tcPr>
            <w:tcW w:w="4860" w:type="dxa"/>
            <w:tcBorders>
              <w:top w:val="thickThinLargeGap" w:sz="12" w:space="0" w:color="auto"/>
              <w:left w:val="nil"/>
              <w:bottom w:val="thickThinLargeGap" w:sz="12" w:space="0" w:color="auto"/>
            </w:tcBorders>
          </w:tcPr>
          <w:p w:rsidR="00555670" w:rsidRDefault="00555670" w:rsidP="007F043F">
            <w:pPr>
              <w:tabs>
                <w:tab w:val="left" w:pos="4860"/>
              </w:tabs>
              <w:spacing w:before="240" w:line="276" w:lineRule="auto"/>
              <w:ind w:right="-468"/>
            </w:pPr>
            <w:r>
              <w:t xml:space="preserve">5. My ability to develop </w:t>
            </w:r>
            <w:r w:rsidR="00ED775A">
              <w:t xml:space="preserve">and implement </w:t>
            </w:r>
            <w:r>
              <w:t xml:space="preserve">a making </w:t>
            </w:r>
            <w:r w:rsidR="00C90045">
              <w:t xml:space="preserve"> </w:t>
            </w:r>
            <w:r>
              <w:t>project for my clientele:</w:t>
            </w:r>
          </w:p>
          <w:p w:rsidR="00D56CBA" w:rsidRDefault="005D2F32" w:rsidP="00555670">
            <w:pPr>
              <w:tabs>
                <w:tab w:val="left" w:pos="5400"/>
              </w:tabs>
              <w:spacing w:line="276" w:lineRule="auto"/>
              <w:ind w:left="72" w:right="-468"/>
            </w:pPr>
            <w:r>
              <w:t xml:space="preserve">       </w:t>
            </w:r>
            <w:r w:rsidR="00555670">
              <w:t xml:space="preserve">(low) </w:t>
            </w:r>
            <w:r w:rsidR="00555670" w:rsidRPr="007C5DC3">
              <w:t>1  -  2  -  3  -  4  -  5</w:t>
            </w:r>
            <w:r w:rsidR="00555670">
              <w:t xml:space="preserve"> (high)</w:t>
            </w:r>
          </w:p>
          <w:p w:rsidR="00DE105C" w:rsidRPr="007C5DC3" w:rsidRDefault="00DE105C" w:rsidP="00555670">
            <w:pPr>
              <w:tabs>
                <w:tab w:val="left" w:pos="5400"/>
              </w:tabs>
              <w:spacing w:line="276" w:lineRule="auto"/>
              <w:ind w:left="72" w:right="-468"/>
            </w:pPr>
          </w:p>
        </w:tc>
      </w:tr>
      <w:tr w:rsidR="00D56CBA" w:rsidRPr="004C430E" w:rsidTr="006B7226">
        <w:trPr>
          <w:trHeight w:val="1455"/>
        </w:trPr>
        <w:tc>
          <w:tcPr>
            <w:tcW w:w="5058" w:type="dxa"/>
            <w:gridSpan w:val="3"/>
            <w:tcBorders>
              <w:top w:val="thickThinLargeGap" w:sz="12" w:space="0" w:color="auto"/>
              <w:bottom w:val="thickThinLargeGap" w:sz="12" w:space="0" w:color="auto"/>
              <w:right w:val="nil"/>
            </w:tcBorders>
          </w:tcPr>
          <w:p w:rsidR="009F5C21" w:rsidRDefault="00D56CBA" w:rsidP="00883C23">
            <w:pPr>
              <w:pStyle w:val="ListParagraph"/>
              <w:numPr>
                <w:ilvl w:val="0"/>
                <w:numId w:val="5"/>
              </w:numPr>
              <w:tabs>
                <w:tab w:val="left" w:pos="4860"/>
              </w:tabs>
              <w:spacing w:before="240" w:line="276" w:lineRule="auto"/>
              <w:ind w:right="-468"/>
            </w:pPr>
            <w:r>
              <w:t xml:space="preserve">My </w:t>
            </w:r>
            <w:r w:rsidR="009F5C21">
              <w:t xml:space="preserve">ability to identify outcomes and </w:t>
            </w:r>
          </w:p>
          <w:p w:rsidR="00D56CBA" w:rsidRPr="007C5DC3" w:rsidRDefault="00D0708F" w:rsidP="009F5C21">
            <w:pPr>
              <w:pStyle w:val="ListParagraph"/>
              <w:tabs>
                <w:tab w:val="left" w:pos="4860"/>
              </w:tabs>
              <w:spacing w:before="240" w:line="276" w:lineRule="auto"/>
              <w:ind w:left="360" w:right="-468"/>
            </w:pPr>
            <w:r>
              <w:t>e</w:t>
            </w:r>
            <w:r w:rsidR="009F5C21">
              <w:t>valuation indicators in making programs</w:t>
            </w:r>
            <w:r w:rsidR="00790880">
              <w:t>:</w:t>
            </w:r>
          </w:p>
          <w:p w:rsidR="00D56CBA" w:rsidRPr="007C5DC3" w:rsidRDefault="00D56CBA" w:rsidP="00D56CBA">
            <w:pPr>
              <w:tabs>
                <w:tab w:val="left" w:pos="4860"/>
              </w:tabs>
              <w:spacing w:line="276" w:lineRule="auto"/>
              <w:ind w:right="-468"/>
            </w:pPr>
            <w:r>
              <w:t xml:space="preserve">              (low) </w:t>
            </w:r>
            <w:r w:rsidRPr="007C5DC3">
              <w:t>1  -  2  -  3  -  4  -  5</w:t>
            </w:r>
            <w:r>
              <w:t xml:space="preserve"> (high)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CBA" w:rsidRPr="007C5DC3" w:rsidRDefault="00D56CBA" w:rsidP="00D56CBA">
            <w:pPr>
              <w:tabs>
                <w:tab w:val="left" w:pos="5400"/>
              </w:tabs>
              <w:spacing w:line="276" w:lineRule="auto"/>
              <w:ind w:right="-468"/>
            </w:pPr>
          </w:p>
        </w:tc>
        <w:tc>
          <w:tcPr>
            <w:tcW w:w="4860" w:type="dxa"/>
            <w:tcBorders>
              <w:top w:val="thickThinLargeGap" w:sz="12" w:space="0" w:color="auto"/>
              <w:left w:val="nil"/>
              <w:bottom w:val="thickThinLargeGap" w:sz="12" w:space="0" w:color="auto"/>
            </w:tcBorders>
          </w:tcPr>
          <w:p w:rsidR="00D91F8D" w:rsidRDefault="00D91F8D" w:rsidP="00C663FA">
            <w:pPr>
              <w:pStyle w:val="ListParagraph"/>
              <w:numPr>
                <w:ilvl w:val="0"/>
                <w:numId w:val="19"/>
              </w:numPr>
              <w:tabs>
                <w:tab w:val="left" w:pos="4860"/>
              </w:tabs>
              <w:spacing w:before="240" w:line="276" w:lineRule="auto"/>
              <w:ind w:right="-468"/>
            </w:pPr>
            <w:r>
              <w:t xml:space="preserve">My ability to identify outcomes and </w:t>
            </w:r>
          </w:p>
          <w:p w:rsidR="00D91F8D" w:rsidRPr="007C5DC3" w:rsidRDefault="00D91F8D" w:rsidP="00D91F8D">
            <w:pPr>
              <w:pStyle w:val="ListParagraph"/>
              <w:tabs>
                <w:tab w:val="left" w:pos="4860"/>
              </w:tabs>
              <w:spacing w:before="240" w:line="276" w:lineRule="auto"/>
              <w:ind w:left="360" w:right="-468"/>
            </w:pPr>
            <w:r>
              <w:t>evaluation indicators in making programs:</w:t>
            </w:r>
          </w:p>
          <w:p w:rsidR="00D56CBA" w:rsidRPr="007C5DC3" w:rsidRDefault="005D2F32" w:rsidP="00D91F8D">
            <w:pPr>
              <w:pStyle w:val="ListParagraph"/>
              <w:tabs>
                <w:tab w:val="left" w:pos="4860"/>
              </w:tabs>
              <w:spacing w:before="240" w:line="276" w:lineRule="auto"/>
              <w:ind w:left="360" w:right="-468"/>
            </w:pPr>
            <w:r>
              <w:t xml:space="preserve">   </w:t>
            </w:r>
            <w:r w:rsidR="00D91F8D">
              <w:t xml:space="preserve">(low) </w:t>
            </w:r>
            <w:r w:rsidR="00D91F8D" w:rsidRPr="007C5DC3">
              <w:t>1  -  2  -  3  -  4  -  5</w:t>
            </w:r>
            <w:r w:rsidR="00D91F8D">
              <w:t xml:space="preserve"> (high)</w:t>
            </w:r>
          </w:p>
        </w:tc>
      </w:tr>
      <w:tr w:rsidR="00FF6EDD" w:rsidRPr="004C430E" w:rsidTr="006B7226">
        <w:trPr>
          <w:gridAfter w:val="4"/>
          <w:wAfter w:w="9630" w:type="dxa"/>
          <w:trHeight w:val="136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EDD" w:rsidRPr="007C5DC3" w:rsidRDefault="00FF6EDD" w:rsidP="00D56CBA">
            <w:pPr>
              <w:tabs>
                <w:tab w:val="left" w:pos="5400"/>
              </w:tabs>
              <w:spacing w:line="276" w:lineRule="auto"/>
              <w:ind w:right="-468"/>
            </w:pPr>
          </w:p>
        </w:tc>
      </w:tr>
    </w:tbl>
    <w:p w:rsidR="00DC4DC6" w:rsidRDefault="00DC4DC6" w:rsidP="00883C23">
      <w:pPr>
        <w:rPr>
          <w:b/>
          <w:sz w:val="28"/>
          <w:szCs w:val="28"/>
        </w:rPr>
      </w:pPr>
    </w:p>
    <w:p w:rsidR="00D91F8D" w:rsidRDefault="00D91F8D" w:rsidP="00883C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</w:t>
      </w:r>
      <w:r w:rsidR="00883C23">
        <w:rPr>
          <w:b/>
          <w:sz w:val="28"/>
          <w:szCs w:val="28"/>
        </w:rPr>
        <w:t xml:space="preserve">ake It </w:t>
      </w:r>
      <w:r>
        <w:rPr>
          <w:b/>
          <w:sz w:val="28"/>
          <w:szCs w:val="28"/>
        </w:rPr>
        <w:t xml:space="preserve">Overview </w:t>
      </w:r>
    </w:p>
    <w:p w:rsidR="00883C23" w:rsidRPr="00B708FB" w:rsidRDefault="00883C23" w:rsidP="00883C23">
      <w:pPr>
        <w:rPr>
          <w:b/>
          <w:sz w:val="28"/>
          <w:szCs w:val="28"/>
        </w:rPr>
      </w:pPr>
      <w:r>
        <w:rPr>
          <w:b/>
        </w:rPr>
        <w:t xml:space="preserve">Workshop Evaluation, </w:t>
      </w:r>
      <w:r w:rsidRPr="00E162D5">
        <w:rPr>
          <w:b/>
        </w:rPr>
        <w:t>Page 2</w:t>
      </w:r>
    </w:p>
    <w:p w:rsidR="00883C23" w:rsidRPr="00F36C52" w:rsidRDefault="00883C23" w:rsidP="00883C23">
      <w:pPr>
        <w:rPr>
          <w:sz w:val="16"/>
          <w:szCs w:val="16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4"/>
        <w:gridCol w:w="3690"/>
      </w:tblGrid>
      <w:tr w:rsidR="00883C23" w:rsidTr="00460D0C">
        <w:trPr>
          <w:jc w:val="center"/>
        </w:trPr>
        <w:tc>
          <w:tcPr>
            <w:tcW w:w="10134" w:type="dxa"/>
            <w:gridSpan w:val="2"/>
            <w:shd w:val="clear" w:color="auto" w:fill="000000"/>
          </w:tcPr>
          <w:p w:rsidR="00883C23" w:rsidRPr="00F87416" w:rsidRDefault="00883C23" w:rsidP="00460D0C">
            <w:pPr>
              <w:rPr>
                <w:b/>
                <w:color w:val="FFFFFF"/>
                <w:highlight w:val="black"/>
              </w:rPr>
            </w:pPr>
            <w:r w:rsidRPr="00F87416">
              <w:rPr>
                <w:b/>
                <w:color w:val="FFFFFF"/>
                <w:highlight w:val="black"/>
              </w:rPr>
              <w:t xml:space="preserve">                       Course Methods  </w:t>
            </w:r>
            <w:r>
              <w:rPr>
                <w:b/>
                <w:color w:val="FFFFFF"/>
                <w:highlight w:val="black"/>
              </w:rPr>
              <w:t>and Instruction                         Disagree - - - -  - - - - - - -Agree</w:t>
            </w:r>
            <w:r w:rsidRPr="00F87416">
              <w:rPr>
                <w:b/>
                <w:color w:val="FFFFFF"/>
                <w:highlight w:val="black"/>
              </w:rPr>
              <w:t xml:space="preserve">                                                          </w:t>
            </w:r>
          </w:p>
        </w:tc>
      </w:tr>
      <w:tr w:rsidR="00883C23" w:rsidRPr="004C430E" w:rsidTr="00460D0C">
        <w:trPr>
          <w:trHeight w:val="818"/>
          <w:jc w:val="center"/>
        </w:trPr>
        <w:tc>
          <w:tcPr>
            <w:tcW w:w="6444" w:type="dxa"/>
            <w:vAlign w:val="center"/>
          </w:tcPr>
          <w:p w:rsidR="00883C23" w:rsidRDefault="00883C23" w:rsidP="00460D0C">
            <w:r>
              <w:t>7.  Instructor was knowledgeable and communicated effectively.</w:t>
            </w:r>
          </w:p>
        </w:tc>
        <w:tc>
          <w:tcPr>
            <w:tcW w:w="3690" w:type="dxa"/>
            <w:vAlign w:val="center"/>
          </w:tcPr>
          <w:p w:rsidR="00883C23" w:rsidRDefault="00883C23" w:rsidP="00460D0C">
            <w:pPr>
              <w:jc w:val="center"/>
            </w:pPr>
          </w:p>
          <w:p w:rsidR="00883C23" w:rsidRDefault="00883C23" w:rsidP="00460D0C">
            <w:pPr>
              <w:jc w:val="center"/>
            </w:pPr>
            <w:r>
              <w:t>1    -    2    -    3    -    4    -    5</w:t>
            </w:r>
          </w:p>
        </w:tc>
      </w:tr>
      <w:tr w:rsidR="00883C23" w:rsidTr="00460D0C">
        <w:trPr>
          <w:trHeight w:val="782"/>
          <w:jc w:val="center"/>
        </w:trPr>
        <w:tc>
          <w:tcPr>
            <w:tcW w:w="6444" w:type="dxa"/>
            <w:vAlign w:val="center"/>
          </w:tcPr>
          <w:p w:rsidR="00883C23" w:rsidRDefault="00883C23" w:rsidP="00460D0C">
            <w:pPr>
              <w:ind w:left="270" w:hanging="270"/>
            </w:pPr>
            <w:r>
              <w:t>8. Instructor responded effectively to questions and comments.</w:t>
            </w:r>
          </w:p>
        </w:tc>
        <w:tc>
          <w:tcPr>
            <w:tcW w:w="3690" w:type="dxa"/>
            <w:vAlign w:val="center"/>
          </w:tcPr>
          <w:p w:rsidR="00883C23" w:rsidRDefault="00883C23" w:rsidP="00460D0C">
            <w:pPr>
              <w:jc w:val="center"/>
            </w:pPr>
          </w:p>
          <w:p w:rsidR="00883C23" w:rsidRDefault="00883C23" w:rsidP="00460D0C">
            <w:pPr>
              <w:jc w:val="center"/>
            </w:pPr>
            <w:r>
              <w:t>1    -    2    -    3    -    4    -    5</w:t>
            </w:r>
          </w:p>
        </w:tc>
      </w:tr>
      <w:tr w:rsidR="00883C23" w:rsidTr="00460D0C">
        <w:trPr>
          <w:trHeight w:val="773"/>
          <w:jc w:val="center"/>
        </w:trPr>
        <w:tc>
          <w:tcPr>
            <w:tcW w:w="6444" w:type="dxa"/>
          </w:tcPr>
          <w:p w:rsidR="00883C23" w:rsidRDefault="00883C23" w:rsidP="00460D0C"/>
          <w:p w:rsidR="00883C23" w:rsidRDefault="00883C23" w:rsidP="00460D0C">
            <w:r>
              <w:t>9.  Instruction improved my overall knowledge of making.</w:t>
            </w:r>
          </w:p>
        </w:tc>
        <w:tc>
          <w:tcPr>
            <w:tcW w:w="3690" w:type="dxa"/>
          </w:tcPr>
          <w:p w:rsidR="00883C23" w:rsidRDefault="00883C23" w:rsidP="00460D0C">
            <w:pPr>
              <w:jc w:val="center"/>
            </w:pPr>
          </w:p>
          <w:p w:rsidR="00883C23" w:rsidRDefault="00883C23" w:rsidP="00460D0C">
            <w:pPr>
              <w:jc w:val="center"/>
            </w:pPr>
            <w:r>
              <w:t>1    -    2    -    3    -    4    -    5</w:t>
            </w:r>
          </w:p>
        </w:tc>
      </w:tr>
      <w:tr w:rsidR="00883C23" w:rsidTr="00460D0C">
        <w:trPr>
          <w:trHeight w:val="773"/>
          <w:jc w:val="center"/>
        </w:trPr>
        <w:tc>
          <w:tcPr>
            <w:tcW w:w="6444" w:type="dxa"/>
            <w:vAlign w:val="center"/>
          </w:tcPr>
          <w:p w:rsidR="00883C23" w:rsidRDefault="00883C23" w:rsidP="00460D0C">
            <w:r>
              <w:t>10. I am likely to apply what I learned.</w:t>
            </w:r>
          </w:p>
          <w:p w:rsidR="00883C23" w:rsidRDefault="00883C23" w:rsidP="00460D0C"/>
        </w:tc>
        <w:tc>
          <w:tcPr>
            <w:tcW w:w="3690" w:type="dxa"/>
            <w:vAlign w:val="center"/>
          </w:tcPr>
          <w:p w:rsidR="00883C23" w:rsidRDefault="00883C23" w:rsidP="00460D0C">
            <w:pPr>
              <w:jc w:val="center"/>
            </w:pPr>
            <w:r>
              <w:t>1    -    2    -    3    -    4    -    5</w:t>
            </w:r>
          </w:p>
        </w:tc>
      </w:tr>
      <w:tr w:rsidR="00883C23" w:rsidTr="00460D0C">
        <w:trPr>
          <w:trHeight w:val="773"/>
          <w:jc w:val="center"/>
        </w:trPr>
        <w:tc>
          <w:tcPr>
            <w:tcW w:w="6444" w:type="dxa"/>
            <w:vAlign w:val="center"/>
          </w:tcPr>
          <w:p w:rsidR="00883C23" w:rsidRDefault="00883C23" w:rsidP="00460D0C">
            <w:r>
              <w:t xml:space="preserve">11. This course will improve my ability to provide services to </w:t>
            </w:r>
          </w:p>
          <w:p w:rsidR="00883C23" w:rsidRDefault="00883C23" w:rsidP="00460D0C">
            <w:r>
              <w:t xml:space="preserve">      </w:t>
            </w:r>
            <w:proofErr w:type="gramStart"/>
            <w:r>
              <w:t>my</w:t>
            </w:r>
            <w:proofErr w:type="gramEnd"/>
            <w:r>
              <w:t xml:space="preserve"> clientele.</w:t>
            </w:r>
          </w:p>
        </w:tc>
        <w:tc>
          <w:tcPr>
            <w:tcW w:w="3690" w:type="dxa"/>
            <w:vAlign w:val="center"/>
          </w:tcPr>
          <w:p w:rsidR="00883C23" w:rsidRPr="000F4E37" w:rsidRDefault="00883C23" w:rsidP="00460D0C">
            <w:r>
              <w:t xml:space="preserve">     1    -    2    -    3    -    4    -    5</w:t>
            </w:r>
          </w:p>
        </w:tc>
      </w:tr>
      <w:tr w:rsidR="00883C23" w:rsidTr="00460D0C">
        <w:trPr>
          <w:trHeight w:val="827"/>
          <w:jc w:val="center"/>
        </w:trPr>
        <w:tc>
          <w:tcPr>
            <w:tcW w:w="6444" w:type="dxa"/>
            <w:vAlign w:val="center"/>
          </w:tcPr>
          <w:p w:rsidR="00883C23" w:rsidRDefault="00883C23" w:rsidP="00460D0C">
            <w:r>
              <w:t xml:space="preserve">12. Time allowed for the course was: </w:t>
            </w:r>
          </w:p>
          <w:p w:rsidR="00883C23" w:rsidRDefault="00883C23" w:rsidP="00460D0C">
            <w:r>
              <w:t xml:space="preserve">       (circle one)</w:t>
            </w:r>
          </w:p>
        </w:tc>
        <w:tc>
          <w:tcPr>
            <w:tcW w:w="3690" w:type="dxa"/>
            <w:vAlign w:val="center"/>
          </w:tcPr>
          <w:p w:rsidR="00883C23" w:rsidRDefault="00883C23" w:rsidP="00460D0C">
            <w:pPr>
              <w:jc w:val="center"/>
            </w:pPr>
            <w:r>
              <w:t>Too short – About right – Too long</w:t>
            </w:r>
          </w:p>
        </w:tc>
      </w:tr>
    </w:tbl>
    <w:p w:rsidR="00883C23" w:rsidRDefault="00883C23" w:rsidP="00883C23"/>
    <w:tbl>
      <w:tblPr>
        <w:tblW w:w="10260" w:type="dxa"/>
        <w:tblInd w:w="-342" w:type="dxa"/>
        <w:tblLook w:val="01E0" w:firstRow="1" w:lastRow="1" w:firstColumn="1" w:lastColumn="1" w:noHBand="0" w:noVBand="0"/>
      </w:tblPr>
      <w:tblGrid>
        <w:gridCol w:w="10260"/>
      </w:tblGrid>
      <w:tr w:rsidR="00883C23" w:rsidTr="00460D0C">
        <w:trPr>
          <w:trHeight w:val="1575"/>
        </w:trPr>
        <w:tc>
          <w:tcPr>
            <w:tcW w:w="10260" w:type="dxa"/>
            <w:tcBorders>
              <w:bottom w:val="thickThinMediumGap" w:sz="12" w:space="0" w:color="auto"/>
            </w:tcBorders>
          </w:tcPr>
          <w:p w:rsidR="00883C23" w:rsidRDefault="00883C23" w:rsidP="00460D0C">
            <w:pPr>
              <w:tabs>
                <w:tab w:val="left" w:pos="1320"/>
              </w:tabs>
            </w:pPr>
          </w:p>
          <w:p w:rsidR="00883C23" w:rsidRPr="00C33792" w:rsidRDefault="00883C23" w:rsidP="00460D0C">
            <w:pPr>
              <w:tabs>
                <w:tab w:val="left" w:pos="1320"/>
              </w:tabs>
            </w:pPr>
          </w:p>
        </w:tc>
      </w:tr>
      <w:tr w:rsidR="00883C23" w:rsidTr="00460D0C">
        <w:trPr>
          <w:trHeight w:val="1758"/>
        </w:trPr>
        <w:tc>
          <w:tcPr>
            <w:tcW w:w="10260" w:type="dxa"/>
            <w:tcBorders>
              <w:bottom w:val="thickThinMediumGap" w:sz="12" w:space="0" w:color="auto"/>
            </w:tcBorders>
          </w:tcPr>
          <w:p w:rsidR="00883C23" w:rsidRDefault="00883C23" w:rsidP="00460D0C">
            <w:r>
              <w:t>13. In order to make this course better, I suggest:</w:t>
            </w:r>
          </w:p>
          <w:p w:rsidR="00883C23" w:rsidRDefault="00883C23" w:rsidP="00460D0C"/>
          <w:p w:rsidR="00883C23" w:rsidRDefault="00883C23" w:rsidP="00460D0C"/>
          <w:p w:rsidR="00883C23" w:rsidRDefault="00883C23" w:rsidP="00460D0C"/>
          <w:p w:rsidR="00883C23" w:rsidRDefault="00883C23" w:rsidP="00460D0C"/>
        </w:tc>
      </w:tr>
      <w:tr w:rsidR="00883C23" w:rsidTr="00460D0C">
        <w:trPr>
          <w:trHeight w:val="1650"/>
        </w:trPr>
        <w:tc>
          <w:tcPr>
            <w:tcW w:w="10260" w:type="dxa"/>
            <w:tcBorders>
              <w:bottom w:val="thickThinMediumGap" w:sz="12" w:space="0" w:color="auto"/>
            </w:tcBorders>
          </w:tcPr>
          <w:p w:rsidR="00883C23" w:rsidRDefault="00883C23" w:rsidP="00460D0C">
            <w:r>
              <w:t>14. Was there content missing or is there something you wanted to learn and didn</w:t>
            </w:r>
            <w:bookmarkStart w:id="0" w:name="_GoBack"/>
            <w:bookmarkEnd w:id="0"/>
            <w:r>
              <w:t>’t?</w:t>
            </w:r>
          </w:p>
          <w:p w:rsidR="00883C23" w:rsidRDefault="00883C23" w:rsidP="00460D0C"/>
          <w:p w:rsidR="00883C23" w:rsidRPr="00FE530C" w:rsidRDefault="00883C23" w:rsidP="00460D0C"/>
        </w:tc>
      </w:tr>
      <w:tr w:rsidR="00883C23" w:rsidTr="00460D0C">
        <w:trPr>
          <w:trHeight w:val="264"/>
        </w:trPr>
        <w:tc>
          <w:tcPr>
            <w:tcW w:w="10260" w:type="dxa"/>
            <w:tcBorders>
              <w:top w:val="thickThinMediumGap" w:sz="12" w:space="0" w:color="auto"/>
            </w:tcBorders>
          </w:tcPr>
          <w:p w:rsidR="00883C23" w:rsidRDefault="00883C23" w:rsidP="00883C23">
            <w:r>
              <w:t>15. Other comments:</w:t>
            </w:r>
          </w:p>
        </w:tc>
      </w:tr>
    </w:tbl>
    <w:p w:rsidR="00CF5508" w:rsidRDefault="00CF5508" w:rsidP="00883C23"/>
    <w:sectPr w:rsidR="00CF5508" w:rsidSect="00C86D6F">
      <w:footerReference w:type="default" r:id="rId9"/>
      <w:pgSz w:w="12240" w:h="15840" w:code="1"/>
      <w:pgMar w:top="1080" w:right="1440" w:bottom="576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3A" w:rsidRDefault="0071113A">
      <w:r>
        <w:separator/>
      </w:r>
    </w:p>
  </w:endnote>
  <w:endnote w:type="continuationSeparator" w:id="0">
    <w:p w:rsidR="0071113A" w:rsidRDefault="0071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BA" w:rsidRPr="0017142E" w:rsidRDefault="00B768BA" w:rsidP="003477C1">
    <w:pPr>
      <w:spacing w:before="120"/>
      <w:jc w:val="center"/>
      <w:rPr>
        <w:b/>
      </w:rPr>
    </w:pPr>
  </w:p>
  <w:p w:rsidR="00B768BA" w:rsidRPr="00956F28" w:rsidRDefault="00B768BA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3A" w:rsidRDefault="0071113A">
      <w:r>
        <w:separator/>
      </w:r>
    </w:p>
  </w:footnote>
  <w:footnote w:type="continuationSeparator" w:id="0">
    <w:p w:rsidR="0071113A" w:rsidRDefault="0071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C4B"/>
    <w:multiLevelType w:val="hybridMultilevel"/>
    <w:tmpl w:val="FB98AC62"/>
    <w:lvl w:ilvl="0" w:tplc="C0ECC13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BED"/>
    <w:multiLevelType w:val="hybridMultilevel"/>
    <w:tmpl w:val="5518EC32"/>
    <w:lvl w:ilvl="0" w:tplc="222AFD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7A39"/>
    <w:multiLevelType w:val="hybridMultilevel"/>
    <w:tmpl w:val="5B4AB82C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8593FD9"/>
    <w:multiLevelType w:val="hybridMultilevel"/>
    <w:tmpl w:val="E46227C0"/>
    <w:lvl w:ilvl="0" w:tplc="25941A5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9711A"/>
    <w:multiLevelType w:val="hybridMultilevel"/>
    <w:tmpl w:val="99607AD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B3390"/>
    <w:multiLevelType w:val="hybridMultilevel"/>
    <w:tmpl w:val="5B4AB82C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B087E7E"/>
    <w:multiLevelType w:val="hybridMultilevel"/>
    <w:tmpl w:val="57E2012E"/>
    <w:lvl w:ilvl="0" w:tplc="8646CCE0">
      <w:start w:val="4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309D2DE3"/>
    <w:multiLevelType w:val="hybridMultilevel"/>
    <w:tmpl w:val="5B4AB82C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6D126B2"/>
    <w:multiLevelType w:val="hybridMultilevel"/>
    <w:tmpl w:val="D9400FF0"/>
    <w:lvl w:ilvl="0" w:tplc="DFBE3CB2">
      <w:start w:val="3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31F31A0"/>
    <w:multiLevelType w:val="hybridMultilevel"/>
    <w:tmpl w:val="8F5668B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D1670F"/>
    <w:multiLevelType w:val="hybridMultilevel"/>
    <w:tmpl w:val="81AAFDBE"/>
    <w:lvl w:ilvl="0" w:tplc="37C84D94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C6C0B12"/>
    <w:multiLevelType w:val="hybridMultilevel"/>
    <w:tmpl w:val="BA98CBCA"/>
    <w:lvl w:ilvl="0" w:tplc="ECA299CC">
      <w:start w:val="8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60C01"/>
    <w:multiLevelType w:val="hybridMultilevel"/>
    <w:tmpl w:val="5B4AB82C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5F5C188B"/>
    <w:multiLevelType w:val="hybridMultilevel"/>
    <w:tmpl w:val="9A08904A"/>
    <w:lvl w:ilvl="0" w:tplc="A7A63976">
      <w:start w:val="3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 w15:restartNumberingAfterBreak="0">
    <w:nsid w:val="608F184C"/>
    <w:multiLevelType w:val="hybridMultilevel"/>
    <w:tmpl w:val="81AAFDBE"/>
    <w:lvl w:ilvl="0" w:tplc="37C84D94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60AB5029"/>
    <w:multiLevelType w:val="hybridMultilevel"/>
    <w:tmpl w:val="D9400FF0"/>
    <w:lvl w:ilvl="0" w:tplc="DFBE3CB2">
      <w:start w:val="3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 w15:restartNumberingAfterBreak="0">
    <w:nsid w:val="6CDC05C7"/>
    <w:multiLevelType w:val="hybridMultilevel"/>
    <w:tmpl w:val="5B4AB82C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6EA32EC5"/>
    <w:multiLevelType w:val="hybridMultilevel"/>
    <w:tmpl w:val="81AAFDBE"/>
    <w:lvl w:ilvl="0" w:tplc="37C84D94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792B3B34"/>
    <w:multiLevelType w:val="hybridMultilevel"/>
    <w:tmpl w:val="F92C9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18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16"/>
  </w:num>
  <w:num w:numId="15">
    <w:abstractNumId w:val="17"/>
  </w:num>
  <w:num w:numId="16">
    <w:abstractNumId w:val="14"/>
  </w:num>
  <w:num w:numId="17">
    <w:abstractNumId w:val="7"/>
  </w:num>
  <w:num w:numId="18">
    <w:abstractNumId w:val="2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34"/>
    <w:rsid w:val="00011EAA"/>
    <w:rsid w:val="00017FA0"/>
    <w:rsid w:val="00026673"/>
    <w:rsid w:val="00031D75"/>
    <w:rsid w:val="00031DE4"/>
    <w:rsid w:val="00032BE4"/>
    <w:rsid w:val="00041989"/>
    <w:rsid w:val="00051042"/>
    <w:rsid w:val="00052B77"/>
    <w:rsid w:val="00054EC4"/>
    <w:rsid w:val="00062C2B"/>
    <w:rsid w:val="00084B7C"/>
    <w:rsid w:val="000877AD"/>
    <w:rsid w:val="000A7548"/>
    <w:rsid w:val="000D73B7"/>
    <w:rsid w:val="000F693F"/>
    <w:rsid w:val="001018CE"/>
    <w:rsid w:val="00104979"/>
    <w:rsid w:val="00104C1D"/>
    <w:rsid w:val="00106261"/>
    <w:rsid w:val="001140A6"/>
    <w:rsid w:val="00125351"/>
    <w:rsid w:val="00133318"/>
    <w:rsid w:val="00137E7C"/>
    <w:rsid w:val="0015614A"/>
    <w:rsid w:val="00164285"/>
    <w:rsid w:val="001656FA"/>
    <w:rsid w:val="0017142E"/>
    <w:rsid w:val="00193258"/>
    <w:rsid w:val="001A15B9"/>
    <w:rsid w:val="001A41DC"/>
    <w:rsid w:val="001A5270"/>
    <w:rsid w:val="001B6399"/>
    <w:rsid w:val="001C327E"/>
    <w:rsid w:val="001C4104"/>
    <w:rsid w:val="001C6D5C"/>
    <w:rsid w:val="001E3B6B"/>
    <w:rsid w:val="001E3CDD"/>
    <w:rsid w:val="00203B1F"/>
    <w:rsid w:val="00207EC6"/>
    <w:rsid w:val="00211774"/>
    <w:rsid w:val="00225B73"/>
    <w:rsid w:val="0024427B"/>
    <w:rsid w:val="00244F29"/>
    <w:rsid w:val="00247A0C"/>
    <w:rsid w:val="00260D2D"/>
    <w:rsid w:val="00262356"/>
    <w:rsid w:val="00263947"/>
    <w:rsid w:val="00264E52"/>
    <w:rsid w:val="00266F17"/>
    <w:rsid w:val="002670DC"/>
    <w:rsid w:val="00273260"/>
    <w:rsid w:val="00274BB8"/>
    <w:rsid w:val="00287506"/>
    <w:rsid w:val="00291600"/>
    <w:rsid w:val="002958C0"/>
    <w:rsid w:val="002A0CE2"/>
    <w:rsid w:val="002A1205"/>
    <w:rsid w:val="002A4DEF"/>
    <w:rsid w:val="002A62C1"/>
    <w:rsid w:val="002A6F32"/>
    <w:rsid w:val="002B49B2"/>
    <w:rsid w:val="002B591F"/>
    <w:rsid w:val="002C3038"/>
    <w:rsid w:val="002C3254"/>
    <w:rsid w:val="002C358F"/>
    <w:rsid w:val="002C572B"/>
    <w:rsid w:val="002D0C51"/>
    <w:rsid w:val="002D4224"/>
    <w:rsid w:val="002D49C6"/>
    <w:rsid w:val="002E712E"/>
    <w:rsid w:val="002F0E69"/>
    <w:rsid w:val="00306A91"/>
    <w:rsid w:val="00320D9D"/>
    <w:rsid w:val="00327B20"/>
    <w:rsid w:val="0033264E"/>
    <w:rsid w:val="0034409C"/>
    <w:rsid w:val="003477C1"/>
    <w:rsid w:val="0036616E"/>
    <w:rsid w:val="003676D4"/>
    <w:rsid w:val="003732ED"/>
    <w:rsid w:val="00375F67"/>
    <w:rsid w:val="00382EB3"/>
    <w:rsid w:val="00387984"/>
    <w:rsid w:val="003A4E11"/>
    <w:rsid w:val="003B0FBD"/>
    <w:rsid w:val="003D26D9"/>
    <w:rsid w:val="003E0DC5"/>
    <w:rsid w:val="003E2BFF"/>
    <w:rsid w:val="003F2FB0"/>
    <w:rsid w:val="003F5AF5"/>
    <w:rsid w:val="00406C4B"/>
    <w:rsid w:val="00407EE8"/>
    <w:rsid w:val="00410976"/>
    <w:rsid w:val="004149E7"/>
    <w:rsid w:val="0042247E"/>
    <w:rsid w:val="004346E7"/>
    <w:rsid w:val="0043572E"/>
    <w:rsid w:val="00440AD5"/>
    <w:rsid w:val="00441559"/>
    <w:rsid w:val="0046512C"/>
    <w:rsid w:val="00470807"/>
    <w:rsid w:val="00474BDF"/>
    <w:rsid w:val="004A2F25"/>
    <w:rsid w:val="004B44F4"/>
    <w:rsid w:val="004B5B16"/>
    <w:rsid w:val="004C0523"/>
    <w:rsid w:val="004C430E"/>
    <w:rsid w:val="004D7D18"/>
    <w:rsid w:val="004E0E7A"/>
    <w:rsid w:val="004F47C4"/>
    <w:rsid w:val="004F5204"/>
    <w:rsid w:val="004F5B91"/>
    <w:rsid w:val="00504E96"/>
    <w:rsid w:val="005126B1"/>
    <w:rsid w:val="0053196F"/>
    <w:rsid w:val="005326AF"/>
    <w:rsid w:val="00536012"/>
    <w:rsid w:val="0053728B"/>
    <w:rsid w:val="0054252A"/>
    <w:rsid w:val="0054326A"/>
    <w:rsid w:val="00552C7F"/>
    <w:rsid w:val="00553665"/>
    <w:rsid w:val="00555670"/>
    <w:rsid w:val="00582C06"/>
    <w:rsid w:val="00590905"/>
    <w:rsid w:val="005B6460"/>
    <w:rsid w:val="005D2F32"/>
    <w:rsid w:val="005E0657"/>
    <w:rsid w:val="005E1F27"/>
    <w:rsid w:val="005E2956"/>
    <w:rsid w:val="006017CF"/>
    <w:rsid w:val="00602ADB"/>
    <w:rsid w:val="006078CD"/>
    <w:rsid w:val="006116AB"/>
    <w:rsid w:val="00634DB5"/>
    <w:rsid w:val="00642063"/>
    <w:rsid w:val="00643232"/>
    <w:rsid w:val="0064418D"/>
    <w:rsid w:val="0064673F"/>
    <w:rsid w:val="00646C84"/>
    <w:rsid w:val="006470C8"/>
    <w:rsid w:val="00652126"/>
    <w:rsid w:val="00656D22"/>
    <w:rsid w:val="00660370"/>
    <w:rsid w:val="00681CBD"/>
    <w:rsid w:val="006938DE"/>
    <w:rsid w:val="006A021D"/>
    <w:rsid w:val="006A4BEA"/>
    <w:rsid w:val="006B23F5"/>
    <w:rsid w:val="006B2C6E"/>
    <w:rsid w:val="006B7226"/>
    <w:rsid w:val="006C7ED5"/>
    <w:rsid w:val="006E1B48"/>
    <w:rsid w:val="006E4398"/>
    <w:rsid w:val="006F1B11"/>
    <w:rsid w:val="006F560D"/>
    <w:rsid w:val="00701196"/>
    <w:rsid w:val="0071113A"/>
    <w:rsid w:val="00723EEA"/>
    <w:rsid w:val="007266FD"/>
    <w:rsid w:val="00730ABE"/>
    <w:rsid w:val="007354FE"/>
    <w:rsid w:val="00737634"/>
    <w:rsid w:val="007415E6"/>
    <w:rsid w:val="00747A57"/>
    <w:rsid w:val="00757C8D"/>
    <w:rsid w:val="00767A13"/>
    <w:rsid w:val="0077016E"/>
    <w:rsid w:val="00770EBC"/>
    <w:rsid w:val="0077716F"/>
    <w:rsid w:val="007779E2"/>
    <w:rsid w:val="00790880"/>
    <w:rsid w:val="007A61BF"/>
    <w:rsid w:val="007B2649"/>
    <w:rsid w:val="007B4AD1"/>
    <w:rsid w:val="007C0B41"/>
    <w:rsid w:val="007C5DC3"/>
    <w:rsid w:val="007D2DEC"/>
    <w:rsid w:val="007D38E3"/>
    <w:rsid w:val="007E6B31"/>
    <w:rsid w:val="007E74AC"/>
    <w:rsid w:val="007F043F"/>
    <w:rsid w:val="007F58B0"/>
    <w:rsid w:val="007F69DD"/>
    <w:rsid w:val="00805638"/>
    <w:rsid w:val="00806279"/>
    <w:rsid w:val="00806E03"/>
    <w:rsid w:val="00813B3E"/>
    <w:rsid w:val="0081432B"/>
    <w:rsid w:val="00830AC4"/>
    <w:rsid w:val="00830F9D"/>
    <w:rsid w:val="00831D1B"/>
    <w:rsid w:val="008356C7"/>
    <w:rsid w:val="008370BA"/>
    <w:rsid w:val="0083795D"/>
    <w:rsid w:val="008441EF"/>
    <w:rsid w:val="00852FDA"/>
    <w:rsid w:val="00853AD9"/>
    <w:rsid w:val="00855266"/>
    <w:rsid w:val="00860672"/>
    <w:rsid w:val="00875008"/>
    <w:rsid w:val="00883C23"/>
    <w:rsid w:val="008847FC"/>
    <w:rsid w:val="00886703"/>
    <w:rsid w:val="00896ACE"/>
    <w:rsid w:val="008A3F2B"/>
    <w:rsid w:val="008A57D0"/>
    <w:rsid w:val="008A6A8B"/>
    <w:rsid w:val="008B518F"/>
    <w:rsid w:val="008B542F"/>
    <w:rsid w:val="008C0202"/>
    <w:rsid w:val="008C5C80"/>
    <w:rsid w:val="008D6FE2"/>
    <w:rsid w:val="008E14B0"/>
    <w:rsid w:val="008E2C42"/>
    <w:rsid w:val="008F7958"/>
    <w:rsid w:val="00921724"/>
    <w:rsid w:val="009267A7"/>
    <w:rsid w:val="00930362"/>
    <w:rsid w:val="009351ED"/>
    <w:rsid w:val="0093723D"/>
    <w:rsid w:val="00953B2E"/>
    <w:rsid w:val="00956F28"/>
    <w:rsid w:val="009750FF"/>
    <w:rsid w:val="00990A0F"/>
    <w:rsid w:val="009917BF"/>
    <w:rsid w:val="009C5202"/>
    <w:rsid w:val="009C7760"/>
    <w:rsid w:val="009F29D6"/>
    <w:rsid w:val="009F4640"/>
    <w:rsid w:val="009F5C21"/>
    <w:rsid w:val="00A169AF"/>
    <w:rsid w:val="00A1735F"/>
    <w:rsid w:val="00A513AD"/>
    <w:rsid w:val="00A734E7"/>
    <w:rsid w:val="00A738FF"/>
    <w:rsid w:val="00A8102C"/>
    <w:rsid w:val="00A82F92"/>
    <w:rsid w:val="00A85B4B"/>
    <w:rsid w:val="00AA40AC"/>
    <w:rsid w:val="00AA5BFD"/>
    <w:rsid w:val="00AB00E7"/>
    <w:rsid w:val="00AB0E65"/>
    <w:rsid w:val="00AC0D75"/>
    <w:rsid w:val="00AC4592"/>
    <w:rsid w:val="00AD2460"/>
    <w:rsid w:val="00AE2731"/>
    <w:rsid w:val="00AE4646"/>
    <w:rsid w:val="00B03655"/>
    <w:rsid w:val="00B06FA7"/>
    <w:rsid w:val="00B15D42"/>
    <w:rsid w:val="00B35CAD"/>
    <w:rsid w:val="00B379A6"/>
    <w:rsid w:val="00B42EB2"/>
    <w:rsid w:val="00B5384D"/>
    <w:rsid w:val="00B708FB"/>
    <w:rsid w:val="00B72546"/>
    <w:rsid w:val="00B768BA"/>
    <w:rsid w:val="00B821B8"/>
    <w:rsid w:val="00B935E7"/>
    <w:rsid w:val="00B93C17"/>
    <w:rsid w:val="00B95034"/>
    <w:rsid w:val="00B966A9"/>
    <w:rsid w:val="00BB1202"/>
    <w:rsid w:val="00BB7F9A"/>
    <w:rsid w:val="00BD4DB6"/>
    <w:rsid w:val="00BD712C"/>
    <w:rsid w:val="00BF1DF6"/>
    <w:rsid w:val="00C10741"/>
    <w:rsid w:val="00C33792"/>
    <w:rsid w:val="00C44425"/>
    <w:rsid w:val="00C55B91"/>
    <w:rsid w:val="00C608DE"/>
    <w:rsid w:val="00C608EB"/>
    <w:rsid w:val="00C63F2D"/>
    <w:rsid w:val="00C65862"/>
    <w:rsid w:val="00C663FA"/>
    <w:rsid w:val="00C66606"/>
    <w:rsid w:val="00C67586"/>
    <w:rsid w:val="00C7128E"/>
    <w:rsid w:val="00C75E15"/>
    <w:rsid w:val="00C76B64"/>
    <w:rsid w:val="00C84893"/>
    <w:rsid w:val="00C86D6F"/>
    <w:rsid w:val="00C90045"/>
    <w:rsid w:val="00C90DE7"/>
    <w:rsid w:val="00C93244"/>
    <w:rsid w:val="00C96C9B"/>
    <w:rsid w:val="00CB07C0"/>
    <w:rsid w:val="00CB0AEA"/>
    <w:rsid w:val="00CB3314"/>
    <w:rsid w:val="00CC192E"/>
    <w:rsid w:val="00CE563B"/>
    <w:rsid w:val="00CF5508"/>
    <w:rsid w:val="00D007F3"/>
    <w:rsid w:val="00D06AB6"/>
    <w:rsid w:val="00D0708F"/>
    <w:rsid w:val="00D12ADE"/>
    <w:rsid w:val="00D15F35"/>
    <w:rsid w:val="00D160ED"/>
    <w:rsid w:val="00D344DD"/>
    <w:rsid w:val="00D4304F"/>
    <w:rsid w:val="00D467CA"/>
    <w:rsid w:val="00D56CBA"/>
    <w:rsid w:val="00D57C14"/>
    <w:rsid w:val="00D65A84"/>
    <w:rsid w:val="00D763AA"/>
    <w:rsid w:val="00D85AE0"/>
    <w:rsid w:val="00D91F8D"/>
    <w:rsid w:val="00DA1991"/>
    <w:rsid w:val="00DA2000"/>
    <w:rsid w:val="00DA2123"/>
    <w:rsid w:val="00DA6264"/>
    <w:rsid w:val="00DC086A"/>
    <w:rsid w:val="00DC29EF"/>
    <w:rsid w:val="00DC4DC6"/>
    <w:rsid w:val="00DC59E5"/>
    <w:rsid w:val="00DD282A"/>
    <w:rsid w:val="00DD5311"/>
    <w:rsid w:val="00DE105C"/>
    <w:rsid w:val="00DE1E41"/>
    <w:rsid w:val="00DE230E"/>
    <w:rsid w:val="00DF0A23"/>
    <w:rsid w:val="00DF3F6A"/>
    <w:rsid w:val="00E06BED"/>
    <w:rsid w:val="00E11D36"/>
    <w:rsid w:val="00E162D5"/>
    <w:rsid w:val="00E1738F"/>
    <w:rsid w:val="00E31C6A"/>
    <w:rsid w:val="00E33F21"/>
    <w:rsid w:val="00E539D2"/>
    <w:rsid w:val="00E54015"/>
    <w:rsid w:val="00E6545B"/>
    <w:rsid w:val="00E6598B"/>
    <w:rsid w:val="00E76602"/>
    <w:rsid w:val="00E820F0"/>
    <w:rsid w:val="00E87A2C"/>
    <w:rsid w:val="00E91B6E"/>
    <w:rsid w:val="00EA3440"/>
    <w:rsid w:val="00EA4A12"/>
    <w:rsid w:val="00EB095A"/>
    <w:rsid w:val="00EB58F3"/>
    <w:rsid w:val="00EC184E"/>
    <w:rsid w:val="00ED775A"/>
    <w:rsid w:val="00EE4B07"/>
    <w:rsid w:val="00EE4B44"/>
    <w:rsid w:val="00EF656C"/>
    <w:rsid w:val="00F06670"/>
    <w:rsid w:val="00F06E0F"/>
    <w:rsid w:val="00F20CA5"/>
    <w:rsid w:val="00F303C9"/>
    <w:rsid w:val="00F34368"/>
    <w:rsid w:val="00F3651B"/>
    <w:rsid w:val="00F36C52"/>
    <w:rsid w:val="00F4480F"/>
    <w:rsid w:val="00F707DD"/>
    <w:rsid w:val="00F87278"/>
    <w:rsid w:val="00F87416"/>
    <w:rsid w:val="00F87964"/>
    <w:rsid w:val="00F93CD6"/>
    <w:rsid w:val="00FA3DAA"/>
    <w:rsid w:val="00FA59BC"/>
    <w:rsid w:val="00FE4F07"/>
    <w:rsid w:val="00FE530C"/>
    <w:rsid w:val="00FE7439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0DB8AE9-27E2-42B2-BF07-254AA2C2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6F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6F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6F28"/>
  </w:style>
  <w:style w:type="paragraph" w:styleId="BalloonText">
    <w:name w:val="Balloon Text"/>
    <w:basedOn w:val="Normal"/>
    <w:semiHidden/>
    <w:rsid w:val="00AA5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1B1E-7D50-4E4F-B493-7422FD66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LiLI Database Training – Evaluation</vt:lpstr>
    </vt:vector>
  </TitlesOfParts>
  <Company>Idaho State Library</Company>
  <LinksUpToDate>false</LinksUpToDate>
  <CharactersWithSpaces>2786</CharactersWithSpaces>
  <SharedDoc>false</SharedDoc>
  <HLinks>
    <vt:vector size="6" baseType="variant">
      <vt:variant>
        <vt:i4>3866741</vt:i4>
      </vt:variant>
      <vt:variant>
        <vt:i4>2183</vt:i4>
      </vt:variant>
      <vt:variant>
        <vt:i4>1025</vt:i4>
      </vt:variant>
      <vt:variant>
        <vt:i4>4</vt:i4>
      </vt:variant>
      <vt:variant>
        <vt:lpwstr>http://www.libraries.idaho.gov/futures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LiLI Database Training – Evaluation</dc:title>
  <dc:creator>skukay</dc:creator>
  <cp:lastModifiedBy>Erica Compton</cp:lastModifiedBy>
  <cp:revision>4</cp:revision>
  <cp:lastPrinted>2015-05-06T20:40:00Z</cp:lastPrinted>
  <dcterms:created xsi:type="dcterms:W3CDTF">2015-07-31T18:57:00Z</dcterms:created>
  <dcterms:modified xsi:type="dcterms:W3CDTF">2015-08-05T21:46:00Z</dcterms:modified>
</cp:coreProperties>
</file>