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83" w:rsidRDefault="00B52112" w:rsidP="0062567F">
      <w:pPr>
        <w:pStyle w:val="Title"/>
      </w:pPr>
      <w:r>
        <w:t>Is Your Library K-Ready?</w:t>
      </w:r>
    </w:p>
    <w:p w:rsidR="00B52112" w:rsidRDefault="00D52EC0" w:rsidP="00B52112">
      <w:r w:rsidRPr="002655CF">
        <w:rPr>
          <w:b/>
        </w:rPr>
        <w:t xml:space="preserve">ICfL offers many programs that help libraries promote kindergarten readiness. Circle the programs that you participate in, either as </w:t>
      </w:r>
      <w:r w:rsidR="004C0A4F" w:rsidRPr="002655CF">
        <w:rPr>
          <w:b/>
        </w:rPr>
        <w:t>an applicant or a partner</w:t>
      </w:r>
      <w:r w:rsidR="004C0A4F">
        <w:t xml:space="preserve"> (example – if work at a school library, you might partner with a public library to provide the Jumpstart program).</w:t>
      </w:r>
    </w:p>
    <w:p w:rsidR="002655CF" w:rsidRDefault="002655CF" w:rsidP="00B52112">
      <w:pPr>
        <w:sectPr w:rsidR="002655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0A4F" w:rsidRDefault="004C0A4F" w:rsidP="00B52112">
      <w:r>
        <w:t>Jumpstart</w:t>
      </w:r>
    </w:p>
    <w:p w:rsidR="004C0A4F" w:rsidRDefault="004C0A4F" w:rsidP="00B52112">
      <w:r>
        <w:t>Read to Me trainings &amp; professional development</w:t>
      </w:r>
    </w:p>
    <w:p w:rsidR="004C0A4F" w:rsidRDefault="004C0A4F" w:rsidP="00B52112">
      <w:r>
        <w:t>Outreach to Underserved</w:t>
      </w:r>
    </w:p>
    <w:p w:rsidR="004C0A4F" w:rsidRDefault="004C0A4F" w:rsidP="00B52112">
      <w:r>
        <w:t>My First Books</w:t>
      </w:r>
    </w:p>
    <w:p w:rsidR="002655CF" w:rsidRDefault="002655CF" w:rsidP="00B52112">
      <w:r>
        <w:t>Child Care Reads Workshops</w:t>
      </w:r>
    </w:p>
    <w:p w:rsidR="002655CF" w:rsidRDefault="002655CF" w:rsidP="00B52112">
      <w:pPr>
        <w:sectPr w:rsidR="002655CF" w:rsidSect="002655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55CF" w:rsidRDefault="002655CF" w:rsidP="00B52112">
      <w:r w:rsidRPr="002655CF">
        <w:rPr>
          <w:b/>
        </w:rPr>
        <w:t>List three things that you are doing right now to support kindergarten readiness in your community</w:t>
      </w:r>
      <w:r>
        <w:t xml:space="preserve"> (hint – storytime counts!)</w:t>
      </w:r>
    </w:p>
    <w:p w:rsidR="00B52112" w:rsidRDefault="00B52112" w:rsidP="00B52112"/>
    <w:p w:rsidR="002655CF" w:rsidRDefault="002655CF" w:rsidP="00B52112"/>
    <w:p w:rsidR="00152A4E" w:rsidRDefault="00152A4E" w:rsidP="00B52112"/>
    <w:p w:rsidR="002655CF" w:rsidRPr="00152A4E" w:rsidRDefault="002655CF" w:rsidP="00B52112">
      <w:pPr>
        <w:rPr>
          <w:b/>
        </w:rPr>
      </w:pPr>
      <w:r w:rsidRPr="00152A4E">
        <w:rPr>
          <w:b/>
        </w:rPr>
        <w:t xml:space="preserve">What can you do </w:t>
      </w:r>
      <w:r w:rsidR="00152A4E" w:rsidRPr="00152A4E">
        <w:rPr>
          <w:b/>
          <w:u w:val="single"/>
        </w:rPr>
        <w:t>this week</w:t>
      </w:r>
      <w:r w:rsidR="00152A4E" w:rsidRPr="00152A4E">
        <w:rPr>
          <w:b/>
        </w:rPr>
        <w:t xml:space="preserve"> </w:t>
      </w:r>
      <w:r w:rsidRPr="00152A4E">
        <w:rPr>
          <w:b/>
        </w:rPr>
        <w:t>to improve your library’s kindergarten readiness resources?</w:t>
      </w:r>
    </w:p>
    <w:p w:rsidR="002655CF" w:rsidRPr="00152A4E" w:rsidRDefault="002655CF" w:rsidP="00B52112">
      <w:pPr>
        <w:rPr>
          <w:b/>
        </w:rPr>
      </w:pPr>
    </w:p>
    <w:p w:rsidR="002655CF" w:rsidRDefault="002655CF" w:rsidP="00B52112">
      <w:pPr>
        <w:rPr>
          <w:b/>
        </w:rPr>
      </w:pPr>
    </w:p>
    <w:p w:rsidR="00152A4E" w:rsidRPr="00152A4E" w:rsidRDefault="00152A4E" w:rsidP="00B52112">
      <w:pPr>
        <w:rPr>
          <w:b/>
        </w:rPr>
      </w:pPr>
    </w:p>
    <w:p w:rsidR="002655CF" w:rsidRPr="00152A4E" w:rsidRDefault="002655CF" w:rsidP="00B52112">
      <w:pPr>
        <w:rPr>
          <w:b/>
        </w:rPr>
      </w:pPr>
    </w:p>
    <w:p w:rsidR="002655CF" w:rsidRPr="00152A4E" w:rsidRDefault="002655CF" w:rsidP="00B52112">
      <w:pPr>
        <w:rPr>
          <w:b/>
        </w:rPr>
      </w:pPr>
      <w:r w:rsidRPr="00152A4E">
        <w:rPr>
          <w:b/>
        </w:rPr>
        <w:t>What can you do</w:t>
      </w:r>
      <w:r w:rsidR="00152A4E" w:rsidRPr="00152A4E">
        <w:rPr>
          <w:b/>
        </w:rPr>
        <w:t xml:space="preserve"> </w:t>
      </w:r>
      <w:r w:rsidR="00152A4E" w:rsidRPr="00152A4E">
        <w:rPr>
          <w:b/>
          <w:u w:val="single"/>
        </w:rPr>
        <w:t>this month</w:t>
      </w:r>
      <w:r w:rsidR="00152A4E" w:rsidRPr="00152A4E">
        <w:rPr>
          <w:b/>
        </w:rPr>
        <w:t xml:space="preserve"> </w:t>
      </w:r>
      <w:r w:rsidR="00152A4E" w:rsidRPr="00152A4E">
        <w:rPr>
          <w:b/>
        </w:rPr>
        <w:t>to improve your library’s kindergarten readiness resources?</w:t>
      </w:r>
    </w:p>
    <w:p w:rsidR="00152A4E" w:rsidRDefault="00152A4E" w:rsidP="00B52112">
      <w:pPr>
        <w:rPr>
          <w:b/>
        </w:rPr>
      </w:pPr>
    </w:p>
    <w:p w:rsidR="00152A4E" w:rsidRPr="00152A4E" w:rsidRDefault="00152A4E" w:rsidP="00B52112">
      <w:pPr>
        <w:rPr>
          <w:b/>
        </w:rPr>
      </w:pPr>
      <w:bookmarkStart w:id="0" w:name="_GoBack"/>
      <w:bookmarkEnd w:id="0"/>
    </w:p>
    <w:p w:rsidR="00152A4E" w:rsidRPr="00152A4E" w:rsidRDefault="00152A4E" w:rsidP="00B52112">
      <w:pPr>
        <w:rPr>
          <w:b/>
        </w:rPr>
      </w:pPr>
    </w:p>
    <w:p w:rsidR="00152A4E" w:rsidRPr="00152A4E" w:rsidRDefault="00152A4E" w:rsidP="00152A4E">
      <w:pPr>
        <w:rPr>
          <w:b/>
        </w:rPr>
      </w:pPr>
    </w:p>
    <w:p w:rsidR="00152A4E" w:rsidRPr="00152A4E" w:rsidRDefault="00152A4E" w:rsidP="00152A4E">
      <w:pPr>
        <w:rPr>
          <w:b/>
        </w:rPr>
      </w:pPr>
      <w:r w:rsidRPr="00152A4E">
        <w:rPr>
          <w:b/>
        </w:rPr>
        <w:t xml:space="preserve">What can you do </w:t>
      </w:r>
      <w:r w:rsidRPr="00152A4E">
        <w:rPr>
          <w:b/>
          <w:u w:val="single"/>
        </w:rPr>
        <w:t>this year</w:t>
      </w:r>
      <w:r w:rsidRPr="00152A4E">
        <w:rPr>
          <w:b/>
        </w:rPr>
        <w:t xml:space="preserve"> to improve your library’s kindergarten readiness resources?</w:t>
      </w:r>
    </w:p>
    <w:p w:rsidR="00152A4E" w:rsidRDefault="00152A4E" w:rsidP="00B52112">
      <w:pPr>
        <w:rPr>
          <w:b/>
        </w:rPr>
      </w:pPr>
    </w:p>
    <w:p w:rsidR="00152A4E" w:rsidRDefault="00152A4E" w:rsidP="00B52112">
      <w:pPr>
        <w:rPr>
          <w:b/>
        </w:rPr>
      </w:pPr>
    </w:p>
    <w:p w:rsidR="00152A4E" w:rsidRPr="00152A4E" w:rsidRDefault="00152A4E" w:rsidP="00B52112">
      <w:pPr>
        <w:rPr>
          <w:b/>
        </w:rPr>
      </w:pPr>
    </w:p>
    <w:sectPr w:rsidR="00152A4E" w:rsidRPr="00152A4E" w:rsidSect="002655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7F"/>
    <w:rsid w:val="00152A4E"/>
    <w:rsid w:val="002655CF"/>
    <w:rsid w:val="003D71F4"/>
    <w:rsid w:val="004C0A4F"/>
    <w:rsid w:val="0062567F"/>
    <w:rsid w:val="00B52112"/>
    <w:rsid w:val="00D52EC0"/>
    <w:rsid w:val="00F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F82E"/>
  <w15:chartTrackingRefBased/>
  <w15:docId w15:val="{48A488E6-D821-40BB-8E7F-593C672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12"/>
  </w:style>
  <w:style w:type="paragraph" w:styleId="Heading1">
    <w:name w:val="heading 1"/>
    <w:basedOn w:val="Normal"/>
    <w:next w:val="Normal"/>
    <w:link w:val="Heading1Char"/>
    <w:uiPriority w:val="9"/>
    <w:qFormat/>
    <w:rsid w:val="00B521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1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1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1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1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1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11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11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1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11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1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1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1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11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21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21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21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1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11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52112"/>
    <w:rPr>
      <w:b/>
      <w:bCs/>
    </w:rPr>
  </w:style>
  <w:style w:type="character" w:styleId="Emphasis">
    <w:name w:val="Emphasis"/>
    <w:basedOn w:val="DefaultParagraphFont"/>
    <w:uiPriority w:val="20"/>
    <w:qFormat/>
    <w:rsid w:val="00B52112"/>
    <w:rPr>
      <w:i/>
      <w:iCs/>
      <w:color w:val="000000" w:themeColor="text1"/>
    </w:rPr>
  </w:style>
  <w:style w:type="paragraph" w:styleId="NoSpacing">
    <w:name w:val="No Spacing"/>
    <w:uiPriority w:val="1"/>
    <w:qFormat/>
    <w:rsid w:val="00B521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21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211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1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11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21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5211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521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211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5211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1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Redford</dc:creator>
  <cp:keywords/>
  <dc:description/>
  <cp:lastModifiedBy>Jennifer Redford</cp:lastModifiedBy>
  <cp:revision>1</cp:revision>
  <dcterms:created xsi:type="dcterms:W3CDTF">2019-10-24T20:45:00Z</dcterms:created>
  <dcterms:modified xsi:type="dcterms:W3CDTF">2019-10-24T21:04:00Z</dcterms:modified>
</cp:coreProperties>
</file>