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2EA84" w14:textId="150F111E" w:rsidR="007229B2" w:rsidRPr="007E6C1D" w:rsidRDefault="007E6C1D" w:rsidP="008C2CC8">
      <w:pPr>
        <w:spacing w:after="0" w:line="360" w:lineRule="auto"/>
        <w:jc w:val="center"/>
        <w:rPr>
          <w:rFonts w:ascii="Times New Roman" w:hAnsi="Times New Roman"/>
          <w:b/>
          <w:bCs/>
          <w:color w:val="333333"/>
          <w:spacing w:val="-2"/>
          <w:sz w:val="28"/>
          <w:szCs w:val="28"/>
        </w:rPr>
      </w:pPr>
      <w:r w:rsidRPr="00EA0A5C">
        <w:rPr>
          <w:rFonts w:ascii="Times New Roman" w:hAnsi="Times New Roman"/>
          <w:b/>
          <w:bCs/>
          <w:noProof/>
          <w:color w:val="333333"/>
          <w:spacing w:val="-2"/>
          <w:sz w:val="32"/>
          <w:szCs w:val="32"/>
        </w:rPr>
        <w:drawing>
          <wp:anchor distT="0" distB="0" distL="114300" distR="114300" simplePos="0" relativeHeight="251659264" behindDoc="0" locked="0" layoutInCell="1" allowOverlap="1" wp14:anchorId="0F5632BF" wp14:editId="56306D53">
            <wp:simplePos x="0" y="0"/>
            <wp:positionH relativeFrom="column">
              <wp:posOffset>5728970</wp:posOffset>
            </wp:positionH>
            <wp:positionV relativeFrom="paragraph">
              <wp:posOffset>4808</wp:posOffset>
            </wp:positionV>
            <wp:extent cx="533400" cy="937260"/>
            <wp:effectExtent l="0" t="0" r="0" b="0"/>
            <wp:wrapNone/>
            <wp:docPr id="2" name="Picture 2" descr="ReadToMe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dToMe_RGB.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0A5C">
        <w:rPr>
          <w:rFonts w:ascii="Times New Roman" w:hAnsi="Times New Roman"/>
          <w:b/>
          <w:bCs/>
          <w:noProof/>
          <w:color w:val="333333"/>
          <w:spacing w:val="-2"/>
          <w:sz w:val="32"/>
          <w:szCs w:val="32"/>
        </w:rPr>
        <w:drawing>
          <wp:anchor distT="0" distB="0" distL="114300" distR="114300" simplePos="0" relativeHeight="251658240" behindDoc="0" locked="0" layoutInCell="1" allowOverlap="1" wp14:anchorId="78E57EE2" wp14:editId="1F54DA6B">
            <wp:simplePos x="0" y="0"/>
            <wp:positionH relativeFrom="column">
              <wp:posOffset>-152763</wp:posOffset>
            </wp:positionH>
            <wp:positionV relativeFrom="paragraph">
              <wp:posOffset>5170</wp:posOffset>
            </wp:positionV>
            <wp:extent cx="674370" cy="769620"/>
            <wp:effectExtent l="0" t="0" r="0" b="0"/>
            <wp:wrapNone/>
            <wp:docPr id="1" name="Picture 1" descr="ICFL logo_rev_small_square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CFL logo_rev_small_square_jpe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4370" cy="769620"/>
                    </a:xfrm>
                    <a:prstGeom prst="rect">
                      <a:avLst/>
                    </a:prstGeom>
                    <a:noFill/>
                    <a:ln>
                      <a:noFill/>
                    </a:ln>
                  </pic:spPr>
                </pic:pic>
              </a:graphicData>
            </a:graphic>
            <wp14:sizeRelH relativeFrom="page">
              <wp14:pctWidth>0</wp14:pctWidth>
            </wp14:sizeRelH>
            <wp14:sizeRelV relativeFrom="page">
              <wp14:pctHeight>0</wp14:pctHeight>
            </wp14:sizeRelV>
          </wp:anchor>
        </w:drawing>
      </w:r>
      <w:r w:rsidR="007229B2">
        <w:rPr>
          <w:rFonts w:ascii="Times New Roman" w:hAnsi="Times New Roman"/>
          <w:b/>
          <w:bCs/>
          <w:color w:val="333333"/>
          <w:spacing w:val="-2"/>
          <w:sz w:val="32"/>
          <w:szCs w:val="32"/>
        </w:rPr>
        <w:t>Kindergarten Readiness Grant</w:t>
      </w:r>
      <w:r w:rsidR="008C2CC8">
        <w:rPr>
          <w:rFonts w:ascii="Times New Roman" w:hAnsi="Times New Roman"/>
          <w:b/>
          <w:bCs/>
          <w:color w:val="333333"/>
          <w:spacing w:val="-2"/>
          <w:sz w:val="32"/>
          <w:szCs w:val="32"/>
        </w:rPr>
        <w:t xml:space="preserve"> </w:t>
      </w:r>
      <w:r w:rsidR="007229B2">
        <w:rPr>
          <w:rFonts w:ascii="Times New Roman" w:hAnsi="Times New Roman"/>
          <w:b/>
          <w:bCs/>
          <w:color w:val="333333"/>
          <w:spacing w:val="-2"/>
          <w:sz w:val="32"/>
          <w:szCs w:val="32"/>
        </w:rPr>
        <w:t>Application</w:t>
      </w:r>
      <w:r w:rsidR="008C2CC8">
        <w:rPr>
          <w:rFonts w:ascii="Times New Roman" w:hAnsi="Times New Roman"/>
          <w:b/>
          <w:bCs/>
          <w:color w:val="333333"/>
          <w:spacing w:val="-2"/>
          <w:sz w:val="32"/>
          <w:szCs w:val="32"/>
        </w:rPr>
        <w:br/>
      </w:r>
      <w:r>
        <w:rPr>
          <w:rFonts w:ascii="Times New Roman" w:hAnsi="Times New Roman"/>
          <w:b/>
          <w:bCs/>
          <w:color w:val="333333"/>
          <w:spacing w:val="-2"/>
          <w:sz w:val="28"/>
          <w:szCs w:val="28"/>
        </w:rPr>
        <w:t xml:space="preserve">Previous </w:t>
      </w:r>
      <w:r w:rsidR="00F33809" w:rsidRPr="007E6C1D">
        <w:rPr>
          <w:rFonts w:ascii="Times New Roman" w:hAnsi="Times New Roman"/>
          <w:b/>
          <w:bCs/>
          <w:color w:val="333333"/>
          <w:spacing w:val="-2"/>
          <w:sz w:val="28"/>
          <w:szCs w:val="28"/>
        </w:rPr>
        <w:t xml:space="preserve">Awardees Seeking Continued Funding for </w:t>
      </w:r>
      <w:r w:rsidR="002C2FDF">
        <w:rPr>
          <w:rFonts w:ascii="Times New Roman" w:hAnsi="Times New Roman"/>
          <w:b/>
          <w:bCs/>
          <w:color w:val="333333"/>
          <w:spacing w:val="-2"/>
          <w:sz w:val="28"/>
          <w:szCs w:val="28"/>
        </w:rPr>
        <w:t>2022</w:t>
      </w:r>
      <w:r w:rsidR="00EA5ECB">
        <w:rPr>
          <w:rFonts w:ascii="Times New Roman" w:hAnsi="Times New Roman"/>
          <w:b/>
          <w:bCs/>
          <w:color w:val="333333"/>
          <w:spacing w:val="-2"/>
          <w:sz w:val="28"/>
          <w:szCs w:val="28"/>
        </w:rPr>
        <w:t>-2023</w:t>
      </w:r>
    </w:p>
    <w:p w14:paraId="13F66E16" w14:textId="5704E214" w:rsidR="007229B2" w:rsidRPr="007E6C1D" w:rsidRDefault="007229B2" w:rsidP="007E6C1D">
      <w:pPr>
        <w:spacing w:line="360" w:lineRule="auto"/>
        <w:jc w:val="center"/>
        <w:rPr>
          <w:rFonts w:ascii="Times New Roman" w:hAnsi="Times New Roman"/>
          <w:b/>
          <w:bCs/>
          <w:color w:val="333333"/>
          <w:spacing w:val="-2"/>
          <w:szCs w:val="32"/>
        </w:rPr>
      </w:pPr>
      <w:r w:rsidRPr="00EA0A5C">
        <w:rPr>
          <w:rFonts w:ascii="Times New Roman" w:hAnsi="Times New Roman"/>
          <w:b/>
          <w:bCs/>
          <w:color w:val="333333"/>
          <w:spacing w:val="-2"/>
          <w:szCs w:val="32"/>
        </w:rPr>
        <w:t>(</w:t>
      </w:r>
      <w:r>
        <w:rPr>
          <w:rFonts w:ascii="Times New Roman" w:hAnsi="Times New Roman"/>
          <w:b/>
          <w:bCs/>
          <w:color w:val="333333"/>
          <w:spacing w:val="-2"/>
          <w:szCs w:val="32"/>
        </w:rPr>
        <w:t>Application</w:t>
      </w:r>
      <w:r w:rsidRPr="00EA0A5C">
        <w:rPr>
          <w:rFonts w:ascii="Times New Roman" w:hAnsi="Times New Roman"/>
          <w:b/>
          <w:bCs/>
          <w:color w:val="333333"/>
          <w:spacing w:val="-2"/>
          <w:szCs w:val="32"/>
        </w:rPr>
        <w:t xml:space="preserve"> Deadline: </w:t>
      </w:r>
      <w:r w:rsidR="00CF6825">
        <w:rPr>
          <w:rFonts w:ascii="Times New Roman" w:hAnsi="Times New Roman"/>
          <w:b/>
          <w:bCs/>
          <w:color w:val="333333"/>
          <w:spacing w:val="-2"/>
          <w:szCs w:val="32"/>
        </w:rPr>
        <w:t xml:space="preserve">August </w:t>
      </w:r>
      <w:r w:rsidR="008C2CC8">
        <w:rPr>
          <w:rFonts w:ascii="Times New Roman" w:hAnsi="Times New Roman"/>
          <w:b/>
          <w:bCs/>
          <w:color w:val="333333"/>
          <w:spacing w:val="-2"/>
          <w:szCs w:val="32"/>
        </w:rPr>
        <w:t>31</w:t>
      </w:r>
      <w:r w:rsidR="00CF6825">
        <w:rPr>
          <w:rFonts w:ascii="Times New Roman" w:hAnsi="Times New Roman"/>
          <w:b/>
          <w:bCs/>
          <w:color w:val="333333"/>
          <w:spacing w:val="-2"/>
          <w:szCs w:val="32"/>
        </w:rPr>
        <w:t>, 20</w:t>
      </w:r>
      <w:r w:rsidR="008C2CC8">
        <w:rPr>
          <w:rFonts w:ascii="Times New Roman" w:hAnsi="Times New Roman"/>
          <w:b/>
          <w:bCs/>
          <w:color w:val="333333"/>
          <w:spacing w:val="-2"/>
          <w:szCs w:val="32"/>
        </w:rPr>
        <w:t>2</w:t>
      </w:r>
      <w:r w:rsidR="00EA5ECB">
        <w:rPr>
          <w:rFonts w:ascii="Times New Roman" w:hAnsi="Times New Roman"/>
          <w:b/>
          <w:bCs/>
          <w:color w:val="333333"/>
          <w:spacing w:val="-2"/>
          <w:szCs w:val="32"/>
        </w:rPr>
        <w:t>2</w:t>
      </w:r>
      <w:r w:rsidRPr="00EA0A5C">
        <w:rPr>
          <w:rFonts w:ascii="Times New Roman" w:hAnsi="Times New Roman"/>
          <w:b/>
          <w:bCs/>
          <w:color w:val="333333"/>
          <w:spacing w:val="-2"/>
          <w:szCs w:val="32"/>
        </w:rPr>
        <w:t>)</w:t>
      </w:r>
    </w:p>
    <w:p w14:paraId="7CF5F743" w14:textId="3F2191E5" w:rsidR="00F33809" w:rsidRDefault="00F33809" w:rsidP="00CF55AF">
      <w:pPr>
        <w:rPr>
          <w:rFonts w:ascii="Times New Roman" w:hAnsi="Times New Roman"/>
          <w:szCs w:val="24"/>
        </w:rPr>
      </w:pPr>
      <w:r>
        <w:rPr>
          <w:rFonts w:ascii="Times New Roman" w:hAnsi="Times New Roman"/>
          <w:szCs w:val="24"/>
        </w:rPr>
        <w:t xml:space="preserve">This application is for </w:t>
      </w:r>
      <w:r w:rsidRPr="00DD3ABD">
        <w:rPr>
          <w:rFonts w:ascii="Times New Roman" w:hAnsi="Times New Roman"/>
          <w:b/>
          <w:szCs w:val="24"/>
        </w:rPr>
        <w:t>libraries that received a Kindergarten Readiness Grant in</w:t>
      </w:r>
      <w:r w:rsidR="002C2FDF">
        <w:rPr>
          <w:rFonts w:ascii="Times New Roman" w:hAnsi="Times New Roman"/>
          <w:b/>
          <w:szCs w:val="24"/>
        </w:rPr>
        <w:t xml:space="preserve"> any year</w:t>
      </w:r>
      <w:r w:rsidRPr="00DD3ABD">
        <w:rPr>
          <w:rFonts w:ascii="Times New Roman" w:hAnsi="Times New Roman"/>
          <w:b/>
          <w:szCs w:val="24"/>
        </w:rPr>
        <w:t xml:space="preserve"> 2018</w:t>
      </w:r>
      <w:r w:rsidR="002C2FDF">
        <w:rPr>
          <w:rFonts w:ascii="Times New Roman" w:hAnsi="Times New Roman"/>
          <w:b/>
          <w:szCs w:val="24"/>
        </w:rPr>
        <w:t xml:space="preserve"> through </w:t>
      </w:r>
      <w:r w:rsidR="00FF0E5B">
        <w:rPr>
          <w:rFonts w:ascii="Times New Roman" w:hAnsi="Times New Roman"/>
          <w:b/>
          <w:szCs w:val="24"/>
        </w:rPr>
        <w:t>the current year</w:t>
      </w:r>
      <w:r>
        <w:rPr>
          <w:rFonts w:ascii="Times New Roman" w:hAnsi="Times New Roman"/>
          <w:szCs w:val="24"/>
        </w:rPr>
        <w:t>, who wish to apply for grant funds that support the continuation or extension of their grant project.</w:t>
      </w:r>
    </w:p>
    <w:p w14:paraId="70CCDB6D" w14:textId="2AE0786C" w:rsidR="00F33809" w:rsidRPr="00DD3ABD" w:rsidRDefault="00F33809" w:rsidP="00CF55AF">
      <w:pPr>
        <w:rPr>
          <w:rFonts w:ascii="Times New Roman" w:hAnsi="Times New Roman"/>
          <w:i/>
          <w:szCs w:val="24"/>
        </w:rPr>
      </w:pPr>
      <w:r w:rsidRPr="00DD3ABD">
        <w:rPr>
          <w:rFonts w:ascii="Times New Roman" w:hAnsi="Times New Roman"/>
          <w:i/>
          <w:szCs w:val="24"/>
        </w:rPr>
        <w:t xml:space="preserve">If your library is a </w:t>
      </w:r>
      <w:r w:rsidRPr="00DD3ABD">
        <w:rPr>
          <w:rFonts w:ascii="Times New Roman" w:hAnsi="Times New Roman"/>
          <w:i/>
          <w:szCs w:val="24"/>
          <w:u w:val="single"/>
        </w:rPr>
        <w:t>first-time</w:t>
      </w:r>
      <w:r w:rsidRPr="00DD3ABD">
        <w:rPr>
          <w:rFonts w:ascii="Times New Roman" w:hAnsi="Times New Roman"/>
          <w:i/>
          <w:szCs w:val="24"/>
        </w:rPr>
        <w:t xml:space="preserve"> applicant</w:t>
      </w:r>
      <w:r w:rsidR="002D5E3D">
        <w:rPr>
          <w:rFonts w:ascii="Times New Roman" w:hAnsi="Times New Roman"/>
          <w:i/>
          <w:szCs w:val="24"/>
        </w:rPr>
        <w:t xml:space="preserve"> (meaning your library was not awarded a K Ready grant </w:t>
      </w:r>
      <w:r w:rsidR="008C2CC8">
        <w:rPr>
          <w:rFonts w:ascii="Times New Roman" w:hAnsi="Times New Roman"/>
          <w:i/>
          <w:szCs w:val="24"/>
        </w:rPr>
        <w:t xml:space="preserve">in past </w:t>
      </w:r>
      <w:r w:rsidR="002D5E3D">
        <w:rPr>
          <w:rFonts w:ascii="Times New Roman" w:hAnsi="Times New Roman"/>
          <w:i/>
          <w:szCs w:val="24"/>
        </w:rPr>
        <w:t>year</w:t>
      </w:r>
      <w:r w:rsidR="008C2CC8">
        <w:rPr>
          <w:rFonts w:ascii="Times New Roman" w:hAnsi="Times New Roman"/>
          <w:i/>
          <w:szCs w:val="24"/>
        </w:rPr>
        <w:t>s</w:t>
      </w:r>
      <w:r w:rsidR="002D5E3D">
        <w:rPr>
          <w:rFonts w:ascii="Times New Roman" w:hAnsi="Times New Roman"/>
          <w:i/>
          <w:szCs w:val="24"/>
        </w:rPr>
        <w:t>)</w:t>
      </w:r>
      <w:r w:rsidRPr="00DD3ABD">
        <w:rPr>
          <w:rFonts w:ascii="Times New Roman" w:hAnsi="Times New Roman"/>
          <w:i/>
          <w:szCs w:val="24"/>
        </w:rPr>
        <w:t xml:space="preserve">, please </w:t>
      </w:r>
      <w:r w:rsidR="00DD3ABD" w:rsidRPr="00DD3ABD">
        <w:rPr>
          <w:rFonts w:ascii="Times New Roman" w:hAnsi="Times New Roman"/>
          <w:i/>
          <w:szCs w:val="24"/>
        </w:rPr>
        <w:t xml:space="preserve">use the alternate application found at </w:t>
      </w:r>
      <w:r w:rsidRPr="00DD3ABD">
        <w:rPr>
          <w:rFonts w:ascii="Times New Roman" w:hAnsi="Times New Roman"/>
          <w:i/>
          <w:szCs w:val="24"/>
        </w:rPr>
        <w:t xml:space="preserve"> </w:t>
      </w:r>
      <w:hyperlink r:id="rId12" w:history="1">
        <w:r w:rsidR="002D5E3D" w:rsidRPr="00792940">
          <w:rPr>
            <w:rStyle w:val="Hyperlink"/>
            <w:rFonts w:ascii="Times New Roman" w:hAnsi="Times New Roman"/>
            <w:i/>
            <w:szCs w:val="24"/>
          </w:rPr>
          <w:t>https://libraries.idaho.gov/rtm/kinder-grant/</w:t>
        </w:r>
      </w:hyperlink>
      <w:r w:rsidR="002D5E3D">
        <w:rPr>
          <w:rFonts w:ascii="Times New Roman" w:hAnsi="Times New Roman"/>
          <w:i/>
          <w:szCs w:val="24"/>
        </w:rPr>
        <w:t xml:space="preserve">. </w:t>
      </w:r>
    </w:p>
    <w:p w14:paraId="11D0D649" w14:textId="5E3ABDB4" w:rsidR="00983889" w:rsidRPr="00E44438" w:rsidRDefault="00983889" w:rsidP="00983889">
      <w:pPr>
        <w:rPr>
          <w:rFonts w:ascii="Times New Roman" w:hAnsi="Times New Roman"/>
          <w:szCs w:val="24"/>
        </w:rPr>
      </w:pPr>
      <w:r w:rsidRPr="00E44438">
        <w:rPr>
          <w:rFonts w:ascii="Times New Roman" w:hAnsi="Times New Roman"/>
          <w:szCs w:val="24"/>
        </w:rPr>
        <w:t xml:space="preserve">The Idaho Commission for Libraries (ICfL) is </w:t>
      </w:r>
      <w:r>
        <w:rPr>
          <w:rFonts w:ascii="Times New Roman" w:hAnsi="Times New Roman"/>
          <w:szCs w:val="24"/>
        </w:rPr>
        <w:t>offering a</w:t>
      </w:r>
      <w:r w:rsidRPr="00E44438">
        <w:rPr>
          <w:rFonts w:ascii="Times New Roman" w:hAnsi="Times New Roman"/>
          <w:szCs w:val="24"/>
        </w:rPr>
        <w:t xml:space="preserve"> grant to build the capacity of Idaho’s public libraries to better prepare children to be successful in school</w:t>
      </w:r>
      <w:r>
        <w:rPr>
          <w:rFonts w:ascii="Times New Roman" w:hAnsi="Times New Roman"/>
          <w:szCs w:val="24"/>
        </w:rPr>
        <w:t>, especially for underserved children</w:t>
      </w:r>
      <w:r w:rsidRPr="00E44438">
        <w:rPr>
          <w:rFonts w:ascii="Times New Roman" w:hAnsi="Times New Roman"/>
          <w:szCs w:val="24"/>
        </w:rPr>
        <w:t>. The Kindergarten Readiness grant will provide state funding to help public libraries partner with their local school districts and other community partners to reach children and their families before they enter school. Libraries play an important role in early childhood success through the expertise of trained librarians, early literacy</w:t>
      </w:r>
      <w:r w:rsidR="001C41A5">
        <w:rPr>
          <w:rFonts w:ascii="Times New Roman" w:hAnsi="Times New Roman"/>
          <w:szCs w:val="24"/>
        </w:rPr>
        <w:t>/learning</w:t>
      </w:r>
      <w:r w:rsidRPr="00E44438">
        <w:rPr>
          <w:rFonts w:ascii="Times New Roman" w:hAnsi="Times New Roman"/>
          <w:szCs w:val="24"/>
        </w:rPr>
        <w:t xml:space="preserve"> programs, books, and digital tools that many families can</w:t>
      </w:r>
      <w:r>
        <w:rPr>
          <w:rFonts w:ascii="Times New Roman" w:hAnsi="Times New Roman"/>
          <w:szCs w:val="24"/>
        </w:rPr>
        <w:t>not</w:t>
      </w:r>
      <w:r w:rsidRPr="00E44438">
        <w:rPr>
          <w:rFonts w:ascii="Times New Roman" w:hAnsi="Times New Roman"/>
          <w:szCs w:val="24"/>
        </w:rPr>
        <w:t xml:space="preserve"> afford on their own. Children who start school behind rarely catch up with their peers without costly direct reading intervention. Children who have been exposed to early literacy practices before they enter school are more likely to become successful readers throughout their years of schooling</w:t>
      </w:r>
      <w:r>
        <w:rPr>
          <w:rFonts w:ascii="Times New Roman" w:hAnsi="Times New Roman"/>
          <w:szCs w:val="24"/>
        </w:rPr>
        <w:t>, and especially by the critical third-grade year</w:t>
      </w:r>
      <w:r w:rsidRPr="00E44438">
        <w:rPr>
          <w:rFonts w:ascii="Times New Roman" w:hAnsi="Times New Roman"/>
          <w:szCs w:val="24"/>
        </w:rPr>
        <w:t>.</w:t>
      </w:r>
    </w:p>
    <w:p w14:paraId="13B95CFA" w14:textId="77777777" w:rsidR="00983889" w:rsidRPr="003C6387" w:rsidRDefault="00983889" w:rsidP="00983889">
      <w:pPr>
        <w:tabs>
          <w:tab w:val="left" w:pos="6060"/>
        </w:tabs>
        <w:rPr>
          <w:rFonts w:ascii="Times New Roman" w:hAnsi="Times New Roman"/>
          <w:b/>
          <w:szCs w:val="24"/>
        </w:rPr>
      </w:pPr>
      <w:r w:rsidRPr="00E44438">
        <w:rPr>
          <w:rFonts w:ascii="Times New Roman" w:hAnsi="Times New Roman"/>
          <w:szCs w:val="24"/>
        </w:rPr>
        <w:t xml:space="preserve"> </w:t>
      </w:r>
      <w:bookmarkStart w:id="0" w:name="_Hlk44505784"/>
      <w:r w:rsidRPr="003C6387">
        <w:rPr>
          <w:rFonts w:ascii="Times New Roman" w:hAnsi="Times New Roman"/>
          <w:b/>
          <w:szCs w:val="24"/>
        </w:rPr>
        <w:t>The program has three primary goals:</w:t>
      </w:r>
      <w:r w:rsidRPr="003C6387">
        <w:rPr>
          <w:rFonts w:ascii="Times New Roman" w:hAnsi="Times New Roman"/>
          <w:b/>
          <w:szCs w:val="24"/>
        </w:rPr>
        <w:tab/>
      </w:r>
    </w:p>
    <w:p w14:paraId="4930ADF9" w14:textId="77777777" w:rsidR="00983889" w:rsidRPr="002B6967" w:rsidRDefault="00983889" w:rsidP="00983889">
      <w:pPr>
        <w:pStyle w:val="ListParagraph"/>
        <w:numPr>
          <w:ilvl w:val="0"/>
          <w:numId w:val="1"/>
        </w:numPr>
        <w:rPr>
          <w:rFonts w:ascii="Times New Roman" w:hAnsi="Times New Roman"/>
          <w:szCs w:val="24"/>
        </w:rPr>
      </w:pPr>
      <w:r w:rsidRPr="002B6967">
        <w:rPr>
          <w:rFonts w:ascii="Times New Roman" w:hAnsi="Times New Roman"/>
          <w:szCs w:val="24"/>
        </w:rPr>
        <w:t>Ensure that more Idaho four-year-</w:t>
      </w:r>
      <w:proofErr w:type="spellStart"/>
      <w:r w:rsidRPr="002B6967">
        <w:rPr>
          <w:rFonts w:ascii="Times New Roman" w:hAnsi="Times New Roman"/>
          <w:szCs w:val="24"/>
        </w:rPr>
        <w:t>olds</w:t>
      </w:r>
      <w:proofErr w:type="spellEnd"/>
      <w:r w:rsidRPr="002B6967">
        <w:rPr>
          <w:rFonts w:ascii="Times New Roman" w:hAnsi="Times New Roman"/>
          <w:szCs w:val="24"/>
        </w:rPr>
        <w:t xml:space="preserve"> and their families have public library cards to gain access to the tools and resources needed to help children succeed in school, especially for families with limited access to preschool programming or who are not regular library users.</w:t>
      </w:r>
    </w:p>
    <w:p w14:paraId="6B8F0A69" w14:textId="77777777" w:rsidR="00983889" w:rsidRPr="002B6967" w:rsidRDefault="00983889" w:rsidP="00983889">
      <w:pPr>
        <w:numPr>
          <w:ilvl w:val="0"/>
          <w:numId w:val="1"/>
        </w:numPr>
        <w:rPr>
          <w:rFonts w:ascii="Times New Roman" w:hAnsi="Times New Roman"/>
          <w:szCs w:val="24"/>
        </w:rPr>
      </w:pPr>
      <w:r w:rsidRPr="002B6967">
        <w:rPr>
          <w:rFonts w:ascii="Times New Roman" w:hAnsi="Times New Roman"/>
          <w:szCs w:val="24"/>
        </w:rPr>
        <w:t>Increase the amount of early literacy activities done in the homes of four-year-</w:t>
      </w:r>
      <w:proofErr w:type="spellStart"/>
      <w:r w:rsidRPr="002B6967">
        <w:rPr>
          <w:rFonts w:ascii="Times New Roman" w:hAnsi="Times New Roman"/>
          <w:szCs w:val="24"/>
        </w:rPr>
        <w:t>olds</w:t>
      </w:r>
      <w:proofErr w:type="spellEnd"/>
      <w:r w:rsidRPr="002B6967">
        <w:rPr>
          <w:rFonts w:ascii="Times New Roman" w:hAnsi="Times New Roman"/>
          <w:szCs w:val="24"/>
        </w:rPr>
        <w:t xml:space="preserve"> across the state.</w:t>
      </w:r>
    </w:p>
    <w:p w14:paraId="698F5FFE" w14:textId="77777777" w:rsidR="00983889" w:rsidRPr="002B6967" w:rsidRDefault="00983889" w:rsidP="00983889">
      <w:pPr>
        <w:numPr>
          <w:ilvl w:val="0"/>
          <w:numId w:val="1"/>
        </w:numPr>
        <w:rPr>
          <w:rFonts w:ascii="Times New Roman" w:hAnsi="Times New Roman"/>
          <w:szCs w:val="24"/>
        </w:rPr>
      </w:pPr>
      <w:r w:rsidRPr="002B6967">
        <w:rPr>
          <w:rFonts w:ascii="Times New Roman" w:hAnsi="Times New Roman"/>
          <w:szCs w:val="24"/>
        </w:rPr>
        <w:t xml:space="preserve">Increase the number of successful public library, school, and community partnerships that increase </w:t>
      </w:r>
      <w:proofErr w:type="gramStart"/>
      <w:r w:rsidRPr="002B6967">
        <w:rPr>
          <w:rFonts w:ascii="Times New Roman" w:hAnsi="Times New Roman"/>
          <w:szCs w:val="24"/>
        </w:rPr>
        <w:t>third-grade</w:t>
      </w:r>
      <w:proofErr w:type="gramEnd"/>
      <w:r w:rsidRPr="002B6967">
        <w:rPr>
          <w:rFonts w:ascii="Times New Roman" w:hAnsi="Times New Roman"/>
          <w:szCs w:val="24"/>
        </w:rPr>
        <w:t xml:space="preserve"> reading proficiency by focusing on pre-kindergarten experiences, especially for underserved children.</w:t>
      </w:r>
    </w:p>
    <w:bookmarkEnd w:id="0"/>
    <w:p w14:paraId="0DA4C586" w14:textId="0C43105C" w:rsidR="0082071F" w:rsidRPr="00E44438" w:rsidRDefault="00CF55AF" w:rsidP="00CF55AF">
      <w:pPr>
        <w:rPr>
          <w:rFonts w:ascii="Times New Roman" w:hAnsi="Times New Roman"/>
          <w:b/>
          <w:szCs w:val="24"/>
        </w:rPr>
      </w:pPr>
      <w:r w:rsidRPr="00E44438">
        <w:rPr>
          <w:rFonts w:ascii="Times New Roman" w:hAnsi="Times New Roman"/>
          <w:b/>
          <w:szCs w:val="24"/>
        </w:rPr>
        <w:t>Grant Eligibility</w:t>
      </w:r>
    </w:p>
    <w:p w14:paraId="5D27EF54" w14:textId="6926CB13" w:rsidR="00DD3ABD" w:rsidRPr="00E44438" w:rsidRDefault="00DD3ABD" w:rsidP="00DD3ABD">
      <w:pPr>
        <w:rPr>
          <w:rFonts w:ascii="Times New Roman" w:hAnsi="Times New Roman"/>
          <w:szCs w:val="24"/>
        </w:rPr>
      </w:pPr>
      <w:r>
        <w:rPr>
          <w:rFonts w:ascii="Times New Roman" w:hAnsi="Times New Roman"/>
          <w:szCs w:val="24"/>
        </w:rPr>
        <w:t>Libraries that received a Kindergarten Readiness grant in 2018</w:t>
      </w:r>
      <w:r w:rsidR="003F2340">
        <w:rPr>
          <w:rFonts w:ascii="Times New Roman" w:hAnsi="Times New Roman"/>
          <w:szCs w:val="24"/>
        </w:rPr>
        <w:t xml:space="preserve"> through </w:t>
      </w:r>
      <w:r w:rsidR="00FF0E5B">
        <w:rPr>
          <w:rFonts w:ascii="Times New Roman" w:hAnsi="Times New Roman"/>
          <w:szCs w:val="24"/>
        </w:rPr>
        <w:t>the current year</w:t>
      </w:r>
      <w:r>
        <w:rPr>
          <w:rFonts w:ascii="Times New Roman" w:hAnsi="Times New Roman"/>
          <w:szCs w:val="24"/>
        </w:rPr>
        <w:t xml:space="preserve"> are eligible to re-apply for </w:t>
      </w:r>
      <w:r w:rsidRPr="00DD3ABD">
        <w:rPr>
          <w:rFonts w:ascii="Times New Roman" w:hAnsi="Times New Roman"/>
          <w:b/>
          <w:szCs w:val="24"/>
        </w:rPr>
        <w:t>up to half</w:t>
      </w:r>
      <w:r>
        <w:rPr>
          <w:rFonts w:ascii="Times New Roman" w:hAnsi="Times New Roman"/>
          <w:szCs w:val="24"/>
        </w:rPr>
        <w:t xml:space="preserve"> the funds awarded previously. ICfL supports long-term efforts by the libraries to build sustainable programs and projects.</w:t>
      </w:r>
    </w:p>
    <w:p w14:paraId="6723EE95" w14:textId="77777777" w:rsidR="007E6C1D" w:rsidRDefault="00A41B5E" w:rsidP="00CF55AF">
      <w:pPr>
        <w:rPr>
          <w:rFonts w:ascii="Times New Roman" w:hAnsi="Times New Roman"/>
          <w:szCs w:val="24"/>
        </w:rPr>
      </w:pPr>
      <w:r w:rsidRPr="00E44438">
        <w:rPr>
          <w:rFonts w:ascii="Times New Roman" w:hAnsi="Times New Roman"/>
          <w:szCs w:val="24"/>
        </w:rPr>
        <w:t>A</w:t>
      </w:r>
      <w:r w:rsidR="00CF55AF" w:rsidRPr="00E44438">
        <w:rPr>
          <w:rFonts w:ascii="Times New Roman" w:hAnsi="Times New Roman"/>
          <w:szCs w:val="24"/>
        </w:rPr>
        <w:t xml:space="preserve">pplications will be ranked by the applicants’ responses to the weighted grant application questions and include: </w:t>
      </w:r>
      <w:r w:rsidR="002D5E3D" w:rsidRPr="002D5E3D">
        <w:rPr>
          <w:rFonts w:ascii="Times New Roman" w:hAnsi="Times New Roman"/>
          <w:szCs w:val="24"/>
        </w:rPr>
        <w:t>how your project components met specific needs in your community</w:t>
      </w:r>
      <w:r w:rsidR="00F06691" w:rsidRPr="002D5E3D">
        <w:rPr>
          <w:rFonts w:ascii="Times New Roman" w:hAnsi="Times New Roman"/>
          <w:szCs w:val="24"/>
        </w:rPr>
        <w:t xml:space="preserve">, </w:t>
      </w:r>
      <w:r w:rsidR="002D5E3D" w:rsidRPr="002D5E3D">
        <w:rPr>
          <w:rFonts w:ascii="Times New Roman" w:hAnsi="Times New Roman"/>
          <w:szCs w:val="24"/>
        </w:rPr>
        <w:t xml:space="preserve">how you plan to use grant funds to </w:t>
      </w:r>
      <w:r w:rsidR="00C64B24">
        <w:rPr>
          <w:rFonts w:ascii="Times New Roman" w:hAnsi="Times New Roman"/>
          <w:szCs w:val="24"/>
        </w:rPr>
        <w:t xml:space="preserve">continue, </w:t>
      </w:r>
      <w:r w:rsidR="002D5E3D" w:rsidRPr="002D5E3D">
        <w:rPr>
          <w:rFonts w:ascii="Times New Roman" w:hAnsi="Times New Roman"/>
          <w:szCs w:val="24"/>
        </w:rPr>
        <w:t xml:space="preserve">extend, expand, or revise your project in the coming year, </w:t>
      </w:r>
      <w:r w:rsidR="00F06691" w:rsidRPr="002D5E3D">
        <w:rPr>
          <w:rFonts w:ascii="Times New Roman" w:hAnsi="Times New Roman"/>
          <w:szCs w:val="24"/>
        </w:rPr>
        <w:lastRenderedPageBreak/>
        <w:t xml:space="preserve">strength </w:t>
      </w:r>
      <w:r w:rsidR="002D5E3D" w:rsidRPr="002D5E3D">
        <w:rPr>
          <w:rFonts w:ascii="Times New Roman" w:hAnsi="Times New Roman"/>
          <w:szCs w:val="24"/>
        </w:rPr>
        <w:t>and commitment of partnerships</w:t>
      </w:r>
      <w:r w:rsidR="00F06691" w:rsidRPr="002D5E3D">
        <w:rPr>
          <w:rFonts w:ascii="Times New Roman" w:hAnsi="Times New Roman"/>
          <w:szCs w:val="24"/>
        </w:rPr>
        <w:t>, the plan to reach four-year-</w:t>
      </w:r>
      <w:proofErr w:type="spellStart"/>
      <w:r w:rsidR="00F06691" w:rsidRPr="002D5E3D">
        <w:rPr>
          <w:rFonts w:ascii="Times New Roman" w:hAnsi="Times New Roman"/>
          <w:szCs w:val="24"/>
        </w:rPr>
        <w:t>olds</w:t>
      </w:r>
      <w:proofErr w:type="spellEnd"/>
      <w:r w:rsidR="00F06691" w:rsidRPr="002D5E3D">
        <w:rPr>
          <w:rFonts w:ascii="Times New Roman" w:hAnsi="Times New Roman"/>
          <w:szCs w:val="24"/>
        </w:rPr>
        <w:t xml:space="preserve"> in the library’s service area</w:t>
      </w:r>
      <w:r w:rsidR="00527B6B" w:rsidRPr="002D5E3D">
        <w:rPr>
          <w:rFonts w:ascii="Times New Roman" w:hAnsi="Times New Roman"/>
          <w:szCs w:val="24"/>
        </w:rPr>
        <w:t xml:space="preserve">, </w:t>
      </w:r>
      <w:r w:rsidR="00E35C84" w:rsidRPr="002D5E3D">
        <w:rPr>
          <w:rFonts w:ascii="Times New Roman" w:hAnsi="Times New Roman"/>
          <w:szCs w:val="24"/>
        </w:rPr>
        <w:t xml:space="preserve">ability to measure the project’s success/impact, </w:t>
      </w:r>
      <w:r w:rsidR="00527B6B" w:rsidRPr="002D5E3D">
        <w:rPr>
          <w:rFonts w:ascii="Times New Roman" w:hAnsi="Times New Roman"/>
          <w:szCs w:val="24"/>
        </w:rPr>
        <w:t>and budget</w:t>
      </w:r>
      <w:r w:rsidR="003C6387" w:rsidRPr="002D5E3D">
        <w:rPr>
          <w:rFonts w:ascii="Times New Roman" w:hAnsi="Times New Roman"/>
          <w:szCs w:val="24"/>
        </w:rPr>
        <w:t xml:space="preserve"> description</w:t>
      </w:r>
      <w:r w:rsidR="00F06691" w:rsidRPr="002D5E3D">
        <w:rPr>
          <w:rFonts w:ascii="Times New Roman" w:hAnsi="Times New Roman"/>
          <w:szCs w:val="24"/>
        </w:rPr>
        <w:t xml:space="preserve">. </w:t>
      </w:r>
      <w:r w:rsidR="00CF55AF" w:rsidRPr="002D5E3D">
        <w:rPr>
          <w:rFonts w:ascii="Times New Roman" w:hAnsi="Times New Roman"/>
          <w:szCs w:val="24"/>
        </w:rPr>
        <w:t xml:space="preserve">The ranking committee </w:t>
      </w:r>
      <w:r w:rsidR="00F06691" w:rsidRPr="002D5E3D">
        <w:rPr>
          <w:rFonts w:ascii="Times New Roman" w:hAnsi="Times New Roman"/>
          <w:szCs w:val="24"/>
        </w:rPr>
        <w:t>may</w:t>
      </w:r>
      <w:r w:rsidR="00CF55AF" w:rsidRPr="002D5E3D">
        <w:rPr>
          <w:rFonts w:ascii="Times New Roman" w:hAnsi="Times New Roman"/>
          <w:szCs w:val="24"/>
        </w:rPr>
        <w:t xml:space="preserve"> also take into consideration the geographical distribution across the state</w:t>
      </w:r>
      <w:r w:rsidR="00F06691" w:rsidRPr="002D5E3D">
        <w:rPr>
          <w:rFonts w:ascii="Times New Roman" w:hAnsi="Times New Roman"/>
          <w:szCs w:val="24"/>
        </w:rPr>
        <w:t>.</w:t>
      </w:r>
    </w:p>
    <w:p w14:paraId="6327C87F" w14:textId="06F7AFE7" w:rsidR="00CF55AF" w:rsidRPr="007E6C1D" w:rsidRDefault="00CF55AF" w:rsidP="00CF55AF">
      <w:pPr>
        <w:rPr>
          <w:rFonts w:ascii="Times New Roman" w:hAnsi="Times New Roman"/>
          <w:szCs w:val="24"/>
        </w:rPr>
      </w:pPr>
      <w:r w:rsidRPr="00E44438">
        <w:rPr>
          <w:rFonts w:ascii="Times New Roman" w:hAnsi="Times New Roman"/>
          <w:b/>
          <w:szCs w:val="24"/>
        </w:rPr>
        <w:t>Grant Requirements</w:t>
      </w:r>
    </w:p>
    <w:p w14:paraId="08438C01" w14:textId="34ED2778" w:rsidR="00CF55AF" w:rsidRPr="00E44438" w:rsidRDefault="00CF55AF" w:rsidP="00CF55AF">
      <w:pPr>
        <w:rPr>
          <w:rFonts w:ascii="Times New Roman" w:hAnsi="Times New Roman"/>
          <w:szCs w:val="24"/>
        </w:rPr>
      </w:pPr>
      <w:r w:rsidRPr="00E44438">
        <w:rPr>
          <w:rFonts w:ascii="Times New Roman" w:hAnsi="Times New Roman"/>
          <w:szCs w:val="24"/>
        </w:rPr>
        <w:t xml:space="preserve">If your </w:t>
      </w:r>
      <w:r w:rsidR="00F06691" w:rsidRPr="00E44438">
        <w:rPr>
          <w:rFonts w:ascii="Times New Roman" w:hAnsi="Times New Roman"/>
          <w:szCs w:val="24"/>
        </w:rPr>
        <w:t>library</w:t>
      </w:r>
      <w:r w:rsidRPr="00E44438">
        <w:rPr>
          <w:rFonts w:ascii="Times New Roman" w:hAnsi="Times New Roman"/>
          <w:szCs w:val="24"/>
        </w:rPr>
        <w:t xml:space="preserve"> is awarded grant funds, the following requirements will need to be met during the grant period (</w:t>
      </w:r>
      <w:r w:rsidR="00724D19">
        <w:rPr>
          <w:rFonts w:ascii="Times New Roman" w:hAnsi="Times New Roman"/>
          <w:szCs w:val="24"/>
        </w:rPr>
        <w:t xml:space="preserve">September 15, </w:t>
      </w:r>
      <w:r w:rsidR="00724D19" w:rsidRPr="00983889">
        <w:rPr>
          <w:rFonts w:ascii="Times New Roman" w:hAnsi="Times New Roman"/>
          <w:szCs w:val="24"/>
        </w:rPr>
        <w:t>20</w:t>
      </w:r>
      <w:r w:rsidR="00983889">
        <w:rPr>
          <w:rFonts w:ascii="Times New Roman" w:hAnsi="Times New Roman"/>
          <w:szCs w:val="24"/>
        </w:rPr>
        <w:t>2</w:t>
      </w:r>
      <w:r w:rsidR="00271DDB">
        <w:rPr>
          <w:rFonts w:ascii="Times New Roman" w:hAnsi="Times New Roman"/>
          <w:szCs w:val="24"/>
        </w:rPr>
        <w:t>2</w:t>
      </w:r>
      <w:r w:rsidR="00724D19" w:rsidRPr="00983889">
        <w:rPr>
          <w:rFonts w:ascii="Times New Roman" w:hAnsi="Times New Roman"/>
          <w:szCs w:val="24"/>
        </w:rPr>
        <w:t xml:space="preserve"> – </w:t>
      </w:r>
      <w:r w:rsidR="00782A64">
        <w:rPr>
          <w:rFonts w:ascii="Times New Roman" w:hAnsi="Times New Roman"/>
          <w:szCs w:val="24"/>
        </w:rPr>
        <w:t>June 1, 202</w:t>
      </w:r>
      <w:r w:rsidR="00271DDB">
        <w:rPr>
          <w:rFonts w:ascii="Times New Roman" w:hAnsi="Times New Roman"/>
          <w:szCs w:val="24"/>
        </w:rPr>
        <w:t>3</w:t>
      </w:r>
      <w:r w:rsidRPr="00983889">
        <w:rPr>
          <w:rFonts w:ascii="Times New Roman" w:hAnsi="Times New Roman"/>
          <w:szCs w:val="24"/>
        </w:rPr>
        <w:t>):</w:t>
      </w:r>
      <w:r w:rsidRPr="00E44438">
        <w:rPr>
          <w:rFonts w:ascii="Times New Roman" w:hAnsi="Times New Roman"/>
          <w:szCs w:val="24"/>
        </w:rPr>
        <w:t xml:space="preserve"> </w:t>
      </w:r>
    </w:p>
    <w:p w14:paraId="225EAA01" w14:textId="1AB14AA4" w:rsidR="00CF55AF" w:rsidRPr="00E44438" w:rsidRDefault="00566CBF" w:rsidP="00CF55AF">
      <w:pPr>
        <w:numPr>
          <w:ilvl w:val="0"/>
          <w:numId w:val="3"/>
        </w:numPr>
        <w:ind w:left="450"/>
        <w:rPr>
          <w:rFonts w:ascii="Times New Roman" w:hAnsi="Times New Roman"/>
          <w:szCs w:val="24"/>
        </w:rPr>
      </w:pPr>
      <w:r w:rsidRPr="00E44438">
        <w:rPr>
          <w:rFonts w:ascii="Times New Roman" w:hAnsi="Times New Roman"/>
          <w:szCs w:val="24"/>
        </w:rPr>
        <w:t>L</w:t>
      </w:r>
      <w:r w:rsidR="00CF55AF" w:rsidRPr="00E44438">
        <w:rPr>
          <w:rFonts w:ascii="Times New Roman" w:hAnsi="Times New Roman"/>
          <w:szCs w:val="24"/>
        </w:rPr>
        <w:t xml:space="preserve">ibrary </w:t>
      </w:r>
      <w:r w:rsidR="00007C8B" w:rsidRPr="00E44438">
        <w:rPr>
          <w:rFonts w:ascii="Times New Roman" w:hAnsi="Times New Roman"/>
          <w:szCs w:val="24"/>
        </w:rPr>
        <w:t>staff and partners</w:t>
      </w:r>
      <w:r w:rsidR="00CF55AF" w:rsidRPr="00E44438">
        <w:rPr>
          <w:rFonts w:ascii="Times New Roman" w:hAnsi="Times New Roman"/>
          <w:szCs w:val="24"/>
        </w:rPr>
        <w:t xml:space="preserve"> </w:t>
      </w:r>
      <w:r w:rsidR="00007C8B" w:rsidRPr="00E44438">
        <w:rPr>
          <w:rFonts w:ascii="Times New Roman" w:hAnsi="Times New Roman"/>
          <w:szCs w:val="24"/>
        </w:rPr>
        <w:t xml:space="preserve">will be </w:t>
      </w:r>
      <w:r w:rsidR="00044E2E" w:rsidRPr="00E44438">
        <w:rPr>
          <w:rFonts w:ascii="Times New Roman" w:hAnsi="Times New Roman"/>
          <w:szCs w:val="24"/>
        </w:rPr>
        <w:t>required</w:t>
      </w:r>
      <w:r w:rsidR="00CF55AF" w:rsidRPr="00E44438">
        <w:rPr>
          <w:rFonts w:ascii="Times New Roman" w:hAnsi="Times New Roman"/>
          <w:szCs w:val="24"/>
        </w:rPr>
        <w:t xml:space="preserve"> to attend </w:t>
      </w:r>
      <w:r w:rsidR="00044E2E" w:rsidRPr="00E44438">
        <w:rPr>
          <w:rFonts w:ascii="Times New Roman" w:hAnsi="Times New Roman"/>
          <w:szCs w:val="24"/>
        </w:rPr>
        <w:t>a</w:t>
      </w:r>
      <w:r w:rsidR="00CF55AF" w:rsidRPr="00E44438">
        <w:rPr>
          <w:rFonts w:ascii="Times New Roman" w:hAnsi="Times New Roman"/>
          <w:szCs w:val="24"/>
        </w:rPr>
        <w:t xml:space="preserve"> webinar </w:t>
      </w:r>
      <w:r w:rsidR="005424D0">
        <w:rPr>
          <w:rFonts w:ascii="Times New Roman" w:hAnsi="Times New Roman"/>
          <w:szCs w:val="24"/>
        </w:rPr>
        <w:t xml:space="preserve">in September </w:t>
      </w:r>
      <w:r w:rsidR="00044E2E" w:rsidRPr="00E44438">
        <w:rPr>
          <w:rFonts w:ascii="Times New Roman" w:hAnsi="Times New Roman"/>
          <w:szCs w:val="24"/>
        </w:rPr>
        <w:t>to review grant requirements and share information about your plans with other grant recipients</w:t>
      </w:r>
      <w:r w:rsidR="00CF55AF" w:rsidRPr="00E44438">
        <w:rPr>
          <w:rFonts w:ascii="Times New Roman" w:hAnsi="Times New Roman"/>
          <w:szCs w:val="24"/>
        </w:rPr>
        <w:t xml:space="preserve">. </w:t>
      </w:r>
      <w:r w:rsidR="008C2CC8">
        <w:rPr>
          <w:rFonts w:ascii="Times New Roman" w:hAnsi="Times New Roman"/>
          <w:szCs w:val="24"/>
        </w:rPr>
        <w:t>Date and time</w:t>
      </w:r>
      <w:r w:rsidR="00CF55AF" w:rsidRPr="00E44438">
        <w:rPr>
          <w:rFonts w:ascii="Times New Roman" w:hAnsi="Times New Roman"/>
          <w:szCs w:val="24"/>
        </w:rPr>
        <w:t xml:space="preserve"> to be determined.</w:t>
      </w:r>
      <w:r w:rsidR="00007C8B" w:rsidRPr="00E44438">
        <w:rPr>
          <w:rFonts w:ascii="Times New Roman" w:hAnsi="Times New Roman"/>
          <w:szCs w:val="24"/>
        </w:rPr>
        <w:t xml:space="preserve"> </w:t>
      </w:r>
      <w:r w:rsidR="00044E2E" w:rsidRPr="00E44438">
        <w:rPr>
          <w:rFonts w:ascii="Times New Roman" w:hAnsi="Times New Roman"/>
          <w:szCs w:val="24"/>
        </w:rPr>
        <w:t xml:space="preserve">If you can’t attend </w:t>
      </w:r>
      <w:r w:rsidR="00724D19">
        <w:rPr>
          <w:rFonts w:ascii="Times New Roman" w:hAnsi="Times New Roman"/>
          <w:szCs w:val="24"/>
        </w:rPr>
        <w:t>the</w:t>
      </w:r>
      <w:r w:rsidR="00044E2E" w:rsidRPr="00E44438">
        <w:rPr>
          <w:rFonts w:ascii="Times New Roman" w:hAnsi="Times New Roman"/>
          <w:szCs w:val="24"/>
        </w:rPr>
        <w:t xml:space="preserve"> live webinar, view</w:t>
      </w:r>
      <w:r w:rsidR="001830C5" w:rsidRPr="00E44438">
        <w:rPr>
          <w:rFonts w:ascii="Times New Roman" w:hAnsi="Times New Roman"/>
          <w:szCs w:val="24"/>
        </w:rPr>
        <w:t>ing the recorded version will be required</w:t>
      </w:r>
      <w:r w:rsidR="00044E2E" w:rsidRPr="00E44438">
        <w:rPr>
          <w:rFonts w:ascii="Times New Roman" w:hAnsi="Times New Roman"/>
          <w:szCs w:val="24"/>
        </w:rPr>
        <w:t xml:space="preserve">. </w:t>
      </w:r>
      <w:r w:rsidR="00007C8B" w:rsidRPr="00E44438">
        <w:rPr>
          <w:rFonts w:ascii="Times New Roman" w:hAnsi="Times New Roman"/>
          <w:szCs w:val="24"/>
        </w:rPr>
        <w:t xml:space="preserve">An ICfL consultant will also be assigned to </w:t>
      </w:r>
      <w:proofErr w:type="gramStart"/>
      <w:r w:rsidR="00007C8B" w:rsidRPr="00E44438">
        <w:rPr>
          <w:rFonts w:ascii="Times New Roman" w:hAnsi="Times New Roman"/>
          <w:szCs w:val="24"/>
        </w:rPr>
        <w:t>provide assistance</w:t>
      </w:r>
      <w:proofErr w:type="gramEnd"/>
      <w:r w:rsidR="00007C8B" w:rsidRPr="00E44438">
        <w:rPr>
          <w:rFonts w:ascii="Times New Roman" w:hAnsi="Times New Roman"/>
          <w:szCs w:val="24"/>
        </w:rPr>
        <w:t xml:space="preserve"> and technical support </w:t>
      </w:r>
      <w:r w:rsidR="00412DA6" w:rsidRPr="00E44438">
        <w:rPr>
          <w:rFonts w:ascii="Times New Roman" w:hAnsi="Times New Roman"/>
          <w:szCs w:val="24"/>
        </w:rPr>
        <w:t xml:space="preserve">throughout the grant cycle. </w:t>
      </w:r>
      <w:r w:rsidR="00007C8B" w:rsidRPr="00E44438">
        <w:rPr>
          <w:rFonts w:ascii="Times New Roman" w:hAnsi="Times New Roman"/>
          <w:szCs w:val="24"/>
        </w:rPr>
        <w:t xml:space="preserve"> </w:t>
      </w:r>
    </w:p>
    <w:p w14:paraId="5992F118" w14:textId="2916A16E" w:rsidR="00D80254" w:rsidRPr="0002312B" w:rsidRDefault="00983889" w:rsidP="00D80254">
      <w:pPr>
        <w:numPr>
          <w:ilvl w:val="0"/>
          <w:numId w:val="3"/>
        </w:numPr>
        <w:ind w:left="450"/>
        <w:rPr>
          <w:rFonts w:ascii="Times New Roman" w:hAnsi="Times New Roman"/>
          <w:b/>
          <w:szCs w:val="24"/>
        </w:rPr>
      </w:pPr>
      <w:bookmarkStart w:id="1" w:name="_Hlk44492359"/>
      <w:r w:rsidRPr="00D80254">
        <w:rPr>
          <w:rFonts w:ascii="Times New Roman" w:hAnsi="Times New Roman"/>
          <w:szCs w:val="24"/>
        </w:rPr>
        <w:t>Grantee will complete an interim grant report (due January 1</w:t>
      </w:r>
      <w:r w:rsidR="002D5479" w:rsidRPr="00D80254">
        <w:rPr>
          <w:rFonts w:ascii="Times New Roman" w:hAnsi="Times New Roman"/>
          <w:szCs w:val="24"/>
        </w:rPr>
        <w:t>7</w:t>
      </w:r>
      <w:r w:rsidRPr="00D80254">
        <w:rPr>
          <w:rFonts w:ascii="Times New Roman" w:hAnsi="Times New Roman"/>
          <w:szCs w:val="24"/>
        </w:rPr>
        <w:t>, 202</w:t>
      </w:r>
      <w:r w:rsidR="005424D0">
        <w:rPr>
          <w:rFonts w:ascii="Times New Roman" w:hAnsi="Times New Roman"/>
          <w:szCs w:val="24"/>
        </w:rPr>
        <w:t>3</w:t>
      </w:r>
      <w:r w:rsidRPr="00D80254">
        <w:rPr>
          <w:rFonts w:ascii="Times New Roman" w:hAnsi="Times New Roman"/>
          <w:szCs w:val="24"/>
        </w:rPr>
        <w:t xml:space="preserve">), </w:t>
      </w:r>
      <w:bookmarkEnd w:id="1"/>
      <w:r w:rsidR="00D80254">
        <w:rPr>
          <w:rFonts w:ascii="Times New Roman" w:hAnsi="Times New Roman"/>
          <w:szCs w:val="24"/>
        </w:rPr>
        <w:t xml:space="preserve">and </w:t>
      </w:r>
      <w:r w:rsidR="00D80254" w:rsidRPr="0002312B">
        <w:rPr>
          <w:rFonts w:ascii="Times New Roman" w:hAnsi="Times New Roman"/>
          <w:szCs w:val="24"/>
        </w:rPr>
        <w:t>a final report (due June 1, 202</w:t>
      </w:r>
      <w:r w:rsidR="005424D0">
        <w:rPr>
          <w:rFonts w:ascii="Times New Roman" w:hAnsi="Times New Roman"/>
          <w:szCs w:val="24"/>
        </w:rPr>
        <w:t>3</w:t>
      </w:r>
      <w:r w:rsidR="00D80254" w:rsidRPr="0002312B">
        <w:rPr>
          <w:rFonts w:ascii="Times New Roman" w:hAnsi="Times New Roman"/>
          <w:szCs w:val="24"/>
        </w:rPr>
        <w:t xml:space="preserve">) </w:t>
      </w:r>
    </w:p>
    <w:p w14:paraId="0D64B2F6" w14:textId="75381955" w:rsidR="006B5197" w:rsidRPr="00D80254" w:rsidRDefault="006B5197" w:rsidP="004D0952">
      <w:pPr>
        <w:numPr>
          <w:ilvl w:val="0"/>
          <w:numId w:val="3"/>
        </w:numPr>
        <w:ind w:left="450"/>
        <w:rPr>
          <w:rFonts w:ascii="Times New Roman" w:hAnsi="Times New Roman"/>
          <w:b/>
          <w:szCs w:val="24"/>
        </w:rPr>
      </w:pPr>
      <w:r w:rsidRPr="00D80254">
        <w:rPr>
          <w:rFonts w:ascii="Times New Roman" w:hAnsi="Times New Roman"/>
          <w:szCs w:val="24"/>
        </w:rPr>
        <w:t xml:space="preserve">Grant funds can be spent on: </w:t>
      </w:r>
    </w:p>
    <w:p w14:paraId="0F202224" w14:textId="77777777" w:rsidR="005747C2" w:rsidRDefault="005747C2" w:rsidP="005747C2">
      <w:pPr>
        <w:pStyle w:val="ListParagraph"/>
        <w:numPr>
          <w:ilvl w:val="0"/>
          <w:numId w:val="3"/>
        </w:numPr>
        <w:spacing w:after="160" w:line="259" w:lineRule="auto"/>
        <w:rPr>
          <w:rFonts w:ascii="Times New Roman" w:hAnsi="Times New Roman"/>
          <w:szCs w:val="24"/>
        </w:rPr>
      </w:pPr>
      <w:r w:rsidRPr="00E44438">
        <w:rPr>
          <w:rFonts w:ascii="Times New Roman" w:hAnsi="Times New Roman"/>
          <w:szCs w:val="24"/>
        </w:rPr>
        <w:t>Programs focused on kindergarten readiness for four-year-</w:t>
      </w:r>
      <w:proofErr w:type="spellStart"/>
      <w:r w:rsidRPr="00E44438">
        <w:rPr>
          <w:rFonts w:ascii="Times New Roman" w:hAnsi="Times New Roman"/>
          <w:szCs w:val="24"/>
        </w:rPr>
        <w:t>olds</w:t>
      </w:r>
      <w:proofErr w:type="spellEnd"/>
      <w:r w:rsidRPr="00E44438">
        <w:rPr>
          <w:rFonts w:ascii="Times New Roman" w:hAnsi="Times New Roman"/>
          <w:szCs w:val="24"/>
        </w:rPr>
        <w:t xml:space="preserve"> that provide blended learning opportunities (</w:t>
      </w:r>
      <w:proofErr w:type="gramStart"/>
      <w:r w:rsidRPr="00E44438">
        <w:rPr>
          <w:rFonts w:ascii="Times New Roman" w:hAnsi="Times New Roman"/>
          <w:szCs w:val="24"/>
        </w:rPr>
        <w:t>i.e.</w:t>
      </w:r>
      <w:proofErr w:type="gramEnd"/>
      <w:r w:rsidRPr="00E44438">
        <w:rPr>
          <w:rFonts w:ascii="Times New Roman" w:hAnsi="Times New Roman"/>
          <w:szCs w:val="24"/>
        </w:rPr>
        <w:t xml:space="preserve"> time to socialize with peers, hands-on learning opportunities, and introductions to digital learning tools)</w:t>
      </w:r>
    </w:p>
    <w:p w14:paraId="5ECA6B6F" w14:textId="77777777" w:rsidR="005747C2" w:rsidRPr="00E44438" w:rsidRDefault="005747C2" w:rsidP="005747C2">
      <w:pPr>
        <w:pStyle w:val="ListParagraph"/>
        <w:numPr>
          <w:ilvl w:val="0"/>
          <w:numId w:val="3"/>
        </w:numPr>
        <w:spacing w:after="160" w:line="259" w:lineRule="auto"/>
        <w:rPr>
          <w:rFonts w:ascii="Times New Roman" w:hAnsi="Times New Roman"/>
          <w:szCs w:val="24"/>
        </w:rPr>
      </w:pPr>
      <w:r>
        <w:rPr>
          <w:rFonts w:ascii="Times New Roman" w:hAnsi="Times New Roman"/>
          <w:szCs w:val="24"/>
        </w:rPr>
        <w:t xml:space="preserve">Parent/caregiver workshops: Designed by library, or use of trademarked workshops, such as Ready! for </w:t>
      </w:r>
      <w:proofErr w:type="gramStart"/>
      <w:r>
        <w:rPr>
          <w:rFonts w:ascii="Times New Roman" w:hAnsi="Times New Roman"/>
          <w:szCs w:val="24"/>
        </w:rPr>
        <w:t>Kindergarten</w:t>
      </w:r>
      <w:proofErr w:type="gramEnd"/>
      <w:r>
        <w:rPr>
          <w:rFonts w:ascii="Times New Roman" w:hAnsi="Times New Roman"/>
          <w:szCs w:val="24"/>
        </w:rPr>
        <w:t>™</w:t>
      </w:r>
    </w:p>
    <w:p w14:paraId="16886F8C" w14:textId="77777777" w:rsidR="005747C2" w:rsidRDefault="005747C2" w:rsidP="005747C2">
      <w:pPr>
        <w:pStyle w:val="ListParagraph"/>
        <w:numPr>
          <w:ilvl w:val="0"/>
          <w:numId w:val="3"/>
        </w:numPr>
        <w:spacing w:after="160" w:line="259" w:lineRule="auto"/>
        <w:rPr>
          <w:rFonts w:ascii="Times New Roman" w:hAnsi="Times New Roman"/>
          <w:szCs w:val="24"/>
        </w:rPr>
      </w:pPr>
      <w:r w:rsidRPr="00E44438">
        <w:rPr>
          <w:rFonts w:ascii="Times New Roman" w:hAnsi="Times New Roman"/>
          <w:szCs w:val="24"/>
        </w:rPr>
        <w:t xml:space="preserve">Outreach </w:t>
      </w:r>
      <w:proofErr w:type="gramStart"/>
      <w:r w:rsidRPr="00E44438">
        <w:rPr>
          <w:rFonts w:ascii="Times New Roman" w:hAnsi="Times New Roman"/>
          <w:szCs w:val="24"/>
        </w:rPr>
        <w:t>events;</w:t>
      </w:r>
      <w:proofErr w:type="gramEnd"/>
      <w:r w:rsidRPr="00E44438">
        <w:rPr>
          <w:rFonts w:ascii="Times New Roman" w:hAnsi="Times New Roman"/>
          <w:szCs w:val="24"/>
        </w:rPr>
        <w:t xml:space="preserve"> taking early literacy programming to where young children and their families gather</w:t>
      </w:r>
    </w:p>
    <w:p w14:paraId="0B2C08C2" w14:textId="77777777" w:rsidR="005747C2" w:rsidRDefault="005747C2" w:rsidP="005747C2">
      <w:pPr>
        <w:pStyle w:val="ListParagraph"/>
        <w:numPr>
          <w:ilvl w:val="0"/>
          <w:numId w:val="3"/>
        </w:numPr>
        <w:spacing w:after="160" w:line="259" w:lineRule="auto"/>
        <w:rPr>
          <w:rFonts w:ascii="Times New Roman" w:hAnsi="Times New Roman"/>
          <w:szCs w:val="24"/>
        </w:rPr>
      </w:pPr>
      <w:bookmarkStart w:id="2" w:name="_Hlk44492383"/>
      <w:r>
        <w:rPr>
          <w:rFonts w:ascii="Times New Roman" w:hAnsi="Times New Roman"/>
          <w:szCs w:val="24"/>
        </w:rPr>
        <w:t>Virtual events; providing early literacy programming or parent/caregiver workshops in an online format</w:t>
      </w:r>
    </w:p>
    <w:bookmarkEnd w:id="2"/>
    <w:p w14:paraId="3358A51D" w14:textId="77777777" w:rsidR="005747C2" w:rsidRDefault="005747C2" w:rsidP="005747C2">
      <w:pPr>
        <w:pStyle w:val="ListParagraph"/>
        <w:numPr>
          <w:ilvl w:val="0"/>
          <w:numId w:val="3"/>
        </w:numPr>
        <w:spacing w:after="160" w:line="259" w:lineRule="auto"/>
        <w:rPr>
          <w:rFonts w:ascii="Times New Roman" w:hAnsi="Times New Roman"/>
          <w:szCs w:val="24"/>
        </w:rPr>
      </w:pPr>
      <w:r>
        <w:rPr>
          <w:rFonts w:ascii="Times New Roman" w:hAnsi="Times New Roman"/>
          <w:szCs w:val="24"/>
        </w:rPr>
        <w:t>Consumable educational materials for families to use at home to build early learning skills</w:t>
      </w:r>
    </w:p>
    <w:p w14:paraId="6AC30A92" w14:textId="77777777" w:rsidR="005747C2" w:rsidRPr="00E44438" w:rsidRDefault="005747C2" w:rsidP="005747C2">
      <w:pPr>
        <w:pStyle w:val="ListParagraph"/>
        <w:numPr>
          <w:ilvl w:val="0"/>
          <w:numId w:val="3"/>
        </w:numPr>
        <w:spacing w:after="160" w:line="259" w:lineRule="auto"/>
        <w:rPr>
          <w:rFonts w:ascii="Times New Roman" w:hAnsi="Times New Roman"/>
          <w:szCs w:val="24"/>
        </w:rPr>
      </w:pPr>
      <w:r>
        <w:rPr>
          <w:rFonts w:ascii="Times New Roman" w:hAnsi="Times New Roman"/>
          <w:szCs w:val="24"/>
        </w:rPr>
        <w:t xml:space="preserve">Educational materials that can be checked out for home or daycare use, to build early learning skills </w:t>
      </w:r>
    </w:p>
    <w:p w14:paraId="5779765A" w14:textId="77777777" w:rsidR="005747C2" w:rsidRPr="00E44438" w:rsidRDefault="005747C2" w:rsidP="005747C2">
      <w:pPr>
        <w:pStyle w:val="ListParagraph"/>
        <w:numPr>
          <w:ilvl w:val="0"/>
          <w:numId w:val="3"/>
        </w:numPr>
        <w:spacing w:after="160" w:line="259" w:lineRule="auto"/>
        <w:rPr>
          <w:rFonts w:ascii="Times New Roman" w:hAnsi="Times New Roman"/>
          <w:szCs w:val="24"/>
        </w:rPr>
      </w:pPr>
      <w:r w:rsidRPr="00E44438">
        <w:rPr>
          <w:rFonts w:ascii="Times New Roman" w:hAnsi="Times New Roman"/>
          <w:szCs w:val="24"/>
        </w:rPr>
        <w:t>Devices and mobile hot spots for families to check out</w:t>
      </w:r>
      <w:r>
        <w:rPr>
          <w:rFonts w:ascii="Times New Roman" w:hAnsi="Times New Roman"/>
          <w:szCs w:val="24"/>
        </w:rPr>
        <w:t xml:space="preserve">, </w:t>
      </w:r>
      <w:proofErr w:type="gramStart"/>
      <w:r>
        <w:rPr>
          <w:rFonts w:ascii="Times New Roman" w:hAnsi="Times New Roman"/>
          <w:szCs w:val="24"/>
        </w:rPr>
        <w:t>in order</w:t>
      </w:r>
      <w:r w:rsidRPr="00E44438">
        <w:rPr>
          <w:rFonts w:ascii="Times New Roman" w:hAnsi="Times New Roman"/>
          <w:szCs w:val="24"/>
        </w:rPr>
        <w:t xml:space="preserve"> to</w:t>
      </w:r>
      <w:proofErr w:type="gramEnd"/>
      <w:r w:rsidRPr="00E44438">
        <w:rPr>
          <w:rFonts w:ascii="Times New Roman" w:hAnsi="Times New Roman"/>
          <w:szCs w:val="24"/>
        </w:rPr>
        <w:t xml:space="preserve"> access early learning resources</w:t>
      </w:r>
      <w:r>
        <w:rPr>
          <w:rFonts w:ascii="Times New Roman" w:hAnsi="Times New Roman"/>
          <w:szCs w:val="24"/>
        </w:rPr>
        <w:t xml:space="preserve"> externally</w:t>
      </w:r>
    </w:p>
    <w:p w14:paraId="69BE4970" w14:textId="77777777" w:rsidR="005747C2" w:rsidRPr="00E44438" w:rsidRDefault="005747C2" w:rsidP="005747C2">
      <w:pPr>
        <w:pStyle w:val="ListParagraph"/>
        <w:numPr>
          <w:ilvl w:val="0"/>
          <w:numId w:val="3"/>
        </w:numPr>
        <w:spacing w:after="160" w:line="259" w:lineRule="auto"/>
        <w:rPr>
          <w:rFonts w:ascii="Times New Roman" w:hAnsi="Times New Roman"/>
          <w:szCs w:val="24"/>
        </w:rPr>
      </w:pPr>
      <w:r w:rsidRPr="00E44438">
        <w:rPr>
          <w:rFonts w:ascii="Times New Roman" w:hAnsi="Times New Roman"/>
          <w:szCs w:val="24"/>
        </w:rPr>
        <w:t>Dedicated children’s computers for the library to facilitate early learning resources</w:t>
      </w:r>
      <w:r>
        <w:rPr>
          <w:rFonts w:ascii="Times New Roman" w:hAnsi="Times New Roman"/>
          <w:szCs w:val="24"/>
        </w:rPr>
        <w:t xml:space="preserve"> internally</w:t>
      </w:r>
    </w:p>
    <w:p w14:paraId="4414395C" w14:textId="77777777" w:rsidR="005747C2" w:rsidRPr="00E44438" w:rsidRDefault="005747C2" w:rsidP="005747C2">
      <w:pPr>
        <w:pStyle w:val="ListParagraph"/>
        <w:numPr>
          <w:ilvl w:val="0"/>
          <w:numId w:val="3"/>
        </w:numPr>
        <w:spacing w:after="160" w:line="259" w:lineRule="auto"/>
        <w:rPr>
          <w:rFonts w:ascii="Times New Roman" w:hAnsi="Times New Roman"/>
          <w:szCs w:val="24"/>
        </w:rPr>
      </w:pPr>
      <w:r w:rsidRPr="00E44438">
        <w:rPr>
          <w:rFonts w:ascii="Times New Roman" w:hAnsi="Times New Roman"/>
          <w:szCs w:val="24"/>
        </w:rPr>
        <w:t>Waiving overdue fines for children (not to exceed 25% of grant award)</w:t>
      </w:r>
    </w:p>
    <w:p w14:paraId="56E958EF" w14:textId="77777777" w:rsidR="005747C2" w:rsidRPr="00E44438" w:rsidRDefault="005747C2" w:rsidP="005747C2">
      <w:pPr>
        <w:pStyle w:val="ListParagraph"/>
        <w:numPr>
          <w:ilvl w:val="0"/>
          <w:numId w:val="3"/>
        </w:numPr>
        <w:spacing w:after="160" w:line="259" w:lineRule="auto"/>
        <w:rPr>
          <w:rFonts w:ascii="Times New Roman" w:hAnsi="Times New Roman"/>
          <w:szCs w:val="24"/>
        </w:rPr>
      </w:pPr>
      <w:r w:rsidRPr="00E44438">
        <w:rPr>
          <w:rFonts w:ascii="Times New Roman" w:hAnsi="Times New Roman"/>
          <w:szCs w:val="24"/>
        </w:rPr>
        <w:t xml:space="preserve">Non-resident library card fees </w:t>
      </w:r>
    </w:p>
    <w:p w14:paraId="5105B2D9" w14:textId="77777777" w:rsidR="005747C2" w:rsidRPr="00E44438" w:rsidRDefault="005747C2" w:rsidP="005747C2">
      <w:pPr>
        <w:pStyle w:val="ListParagraph"/>
        <w:numPr>
          <w:ilvl w:val="0"/>
          <w:numId w:val="3"/>
        </w:numPr>
        <w:spacing w:after="160" w:line="259" w:lineRule="auto"/>
        <w:rPr>
          <w:rFonts w:ascii="Times New Roman" w:hAnsi="Times New Roman"/>
          <w:szCs w:val="24"/>
        </w:rPr>
      </w:pPr>
      <w:r w:rsidRPr="00E44438">
        <w:rPr>
          <w:rFonts w:ascii="Times New Roman" w:hAnsi="Times New Roman"/>
          <w:szCs w:val="24"/>
        </w:rPr>
        <w:t>Library card materials</w:t>
      </w:r>
    </w:p>
    <w:p w14:paraId="62AB097E" w14:textId="77777777" w:rsidR="005747C2" w:rsidRPr="00E44438" w:rsidRDefault="005747C2" w:rsidP="005747C2">
      <w:pPr>
        <w:pStyle w:val="ListParagraph"/>
        <w:numPr>
          <w:ilvl w:val="0"/>
          <w:numId w:val="3"/>
        </w:numPr>
        <w:spacing w:after="160" w:line="259" w:lineRule="auto"/>
        <w:rPr>
          <w:rFonts w:ascii="Times New Roman" w:hAnsi="Times New Roman"/>
          <w:szCs w:val="24"/>
        </w:rPr>
      </w:pPr>
      <w:r w:rsidRPr="00E44438">
        <w:rPr>
          <w:rFonts w:ascii="Times New Roman" w:hAnsi="Times New Roman"/>
          <w:szCs w:val="24"/>
        </w:rPr>
        <w:t>Public Relations materials</w:t>
      </w:r>
      <w:r>
        <w:rPr>
          <w:rFonts w:ascii="Times New Roman" w:hAnsi="Times New Roman"/>
          <w:szCs w:val="24"/>
        </w:rPr>
        <w:t>; Facebook marketing</w:t>
      </w:r>
    </w:p>
    <w:p w14:paraId="56981EBC" w14:textId="77777777" w:rsidR="005747C2" w:rsidRPr="00E44438" w:rsidRDefault="005747C2" w:rsidP="005747C2">
      <w:pPr>
        <w:pStyle w:val="ListParagraph"/>
        <w:numPr>
          <w:ilvl w:val="0"/>
          <w:numId w:val="3"/>
        </w:numPr>
        <w:spacing w:after="160" w:line="259" w:lineRule="auto"/>
        <w:rPr>
          <w:rFonts w:ascii="Times New Roman" w:hAnsi="Times New Roman"/>
          <w:szCs w:val="24"/>
        </w:rPr>
      </w:pPr>
      <w:r w:rsidRPr="00E44438">
        <w:rPr>
          <w:rFonts w:ascii="Times New Roman" w:hAnsi="Times New Roman"/>
          <w:szCs w:val="24"/>
        </w:rPr>
        <w:t>Personnel, especially native Spanish-speakers, for programs and outreach</w:t>
      </w:r>
    </w:p>
    <w:p w14:paraId="24DFE4B8" w14:textId="77777777" w:rsidR="005747C2" w:rsidRPr="00E44438" w:rsidRDefault="005747C2" w:rsidP="005747C2">
      <w:pPr>
        <w:pStyle w:val="ListParagraph"/>
        <w:numPr>
          <w:ilvl w:val="0"/>
          <w:numId w:val="3"/>
        </w:numPr>
        <w:spacing w:after="160" w:line="259" w:lineRule="auto"/>
        <w:rPr>
          <w:rFonts w:ascii="Times New Roman" w:hAnsi="Times New Roman"/>
          <w:szCs w:val="24"/>
        </w:rPr>
      </w:pPr>
      <w:r w:rsidRPr="00E44438">
        <w:rPr>
          <w:rFonts w:ascii="Times New Roman" w:hAnsi="Times New Roman"/>
          <w:szCs w:val="24"/>
        </w:rPr>
        <w:t xml:space="preserve">Parent </w:t>
      </w:r>
      <w:r>
        <w:rPr>
          <w:rFonts w:ascii="Times New Roman" w:hAnsi="Times New Roman"/>
          <w:szCs w:val="24"/>
        </w:rPr>
        <w:t>and</w:t>
      </w:r>
      <w:r w:rsidRPr="00E44438">
        <w:rPr>
          <w:rFonts w:ascii="Times New Roman" w:hAnsi="Times New Roman"/>
          <w:szCs w:val="24"/>
        </w:rPr>
        <w:t xml:space="preserve"> family events (noting that food is not an allowable expense) </w:t>
      </w:r>
    </w:p>
    <w:p w14:paraId="3C563931" w14:textId="77777777" w:rsidR="005747C2" w:rsidRPr="00E44438" w:rsidRDefault="005747C2" w:rsidP="005747C2">
      <w:pPr>
        <w:pStyle w:val="ListParagraph"/>
        <w:numPr>
          <w:ilvl w:val="0"/>
          <w:numId w:val="3"/>
        </w:numPr>
        <w:spacing w:after="160" w:line="259" w:lineRule="auto"/>
        <w:rPr>
          <w:rFonts w:ascii="Times New Roman" w:hAnsi="Times New Roman"/>
          <w:szCs w:val="24"/>
        </w:rPr>
      </w:pPr>
      <w:r w:rsidRPr="00E44438">
        <w:rPr>
          <w:rFonts w:ascii="Times New Roman" w:hAnsi="Times New Roman"/>
          <w:szCs w:val="24"/>
        </w:rPr>
        <w:t>Summer reading/out-of-school reading support</w:t>
      </w:r>
    </w:p>
    <w:p w14:paraId="52DCD82E" w14:textId="77777777" w:rsidR="005747C2" w:rsidRPr="00E44438" w:rsidRDefault="005747C2" w:rsidP="005747C2">
      <w:pPr>
        <w:pStyle w:val="ListParagraph"/>
        <w:numPr>
          <w:ilvl w:val="0"/>
          <w:numId w:val="3"/>
        </w:numPr>
        <w:spacing w:after="160" w:line="259" w:lineRule="auto"/>
        <w:rPr>
          <w:rFonts w:ascii="Times New Roman" w:hAnsi="Times New Roman"/>
          <w:szCs w:val="24"/>
        </w:rPr>
      </w:pPr>
      <w:bookmarkStart w:id="3" w:name="_Hlk44492466"/>
      <w:r w:rsidRPr="00E44438">
        <w:rPr>
          <w:rFonts w:ascii="Times New Roman" w:hAnsi="Times New Roman"/>
          <w:szCs w:val="24"/>
        </w:rPr>
        <w:t>Community audits</w:t>
      </w:r>
      <w:r>
        <w:rPr>
          <w:rFonts w:ascii="Times New Roman" w:hAnsi="Times New Roman"/>
          <w:szCs w:val="24"/>
        </w:rPr>
        <w:t>/needs assessment</w:t>
      </w:r>
      <w:r w:rsidRPr="00E44438">
        <w:rPr>
          <w:rFonts w:ascii="Times New Roman" w:hAnsi="Times New Roman"/>
          <w:szCs w:val="24"/>
        </w:rPr>
        <w:t xml:space="preserve"> or surveying parents of preschoolers</w:t>
      </w:r>
    </w:p>
    <w:bookmarkEnd w:id="3"/>
    <w:p w14:paraId="7D5E2C35" w14:textId="77777777" w:rsidR="005747C2" w:rsidRPr="00E44438" w:rsidRDefault="005747C2" w:rsidP="005747C2">
      <w:pPr>
        <w:pStyle w:val="ListParagraph"/>
        <w:numPr>
          <w:ilvl w:val="0"/>
          <w:numId w:val="3"/>
        </w:numPr>
        <w:spacing w:after="160" w:line="259" w:lineRule="auto"/>
        <w:rPr>
          <w:rFonts w:ascii="Times New Roman" w:hAnsi="Times New Roman"/>
          <w:szCs w:val="24"/>
        </w:rPr>
      </w:pPr>
      <w:r w:rsidRPr="00E44438">
        <w:rPr>
          <w:rFonts w:ascii="Times New Roman" w:hAnsi="Times New Roman"/>
          <w:szCs w:val="24"/>
        </w:rPr>
        <w:t>Translation of materials/signage into other languages</w:t>
      </w:r>
    </w:p>
    <w:p w14:paraId="20D2E2BE" w14:textId="77777777" w:rsidR="005747C2" w:rsidRPr="001563F9" w:rsidRDefault="005747C2" w:rsidP="005747C2">
      <w:pPr>
        <w:pStyle w:val="ListParagraph"/>
        <w:numPr>
          <w:ilvl w:val="0"/>
          <w:numId w:val="3"/>
        </w:numPr>
        <w:spacing w:after="160" w:line="259" w:lineRule="auto"/>
        <w:rPr>
          <w:rFonts w:ascii="Times New Roman" w:hAnsi="Times New Roman"/>
          <w:szCs w:val="24"/>
        </w:rPr>
      </w:pPr>
      <w:r w:rsidRPr="00E44438">
        <w:rPr>
          <w:rFonts w:ascii="Times New Roman" w:hAnsi="Times New Roman"/>
          <w:szCs w:val="24"/>
        </w:rPr>
        <w:lastRenderedPageBreak/>
        <w:t xml:space="preserve">Other materials and/or services that will support your community plan to increase early literacy  </w:t>
      </w:r>
    </w:p>
    <w:p w14:paraId="4664B24E" w14:textId="0FA0A8CF" w:rsidR="007E6C1D" w:rsidRPr="00983889" w:rsidRDefault="0085016B" w:rsidP="00983889">
      <w:pPr>
        <w:spacing w:after="160" w:line="259" w:lineRule="auto"/>
        <w:rPr>
          <w:rFonts w:ascii="Times New Roman" w:hAnsi="Times New Roman"/>
          <w:szCs w:val="24"/>
        </w:rPr>
      </w:pPr>
      <w:r w:rsidRPr="00E44438">
        <w:rPr>
          <w:rFonts w:ascii="Times New Roman" w:hAnsi="Times New Roman"/>
          <w:szCs w:val="24"/>
        </w:rPr>
        <w:t xml:space="preserve">(For a list of what grant funds cannot be spent on, please see the budget restrictions listed in </w:t>
      </w:r>
      <w:r w:rsidR="00983889">
        <w:rPr>
          <w:rFonts w:ascii="Times New Roman" w:hAnsi="Times New Roman"/>
          <w:szCs w:val="24"/>
        </w:rPr>
        <w:t>Section V.</w:t>
      </w:r>
      <w:r w:rsidRPr="00E44438">
        <w:rPr>
          <w:rFonts w:ascii="Times New Roman" w:hAnsi="Times New Roman"/>
          <w:szCs w:val="24"/>
        </w:rPr>
        <w:t xml:space="preserve"> of the application.)</w:t>
      </w:r>
    </w:p>
    <w:p w14:paraId="546E9C23" w14:textId="6884B6C6" w:rsidR="007841FC" w:rsidRPr="00E44438" w:rsidRDefault="007841FC" w:rsidP="007841FC">
      <w:pPr>
        <w:rPr>
          <w:rFonts w:ascii="Times New Roman" w:hAnsi="Times New Roman"/>
          <w:b/>
          <w:szCs w:val="24"/>
        </w:rPr>
      </w:pPr>
      <w:r w:rsidRPr="00E44438">
        <w:rPr>
          <w:rFonts w:ascii="Times New Roman" w:hAnsi="Times New Roman"/>
          <w:b/>
          <w:szCs w:val="24"/>
        </w:rPr>
        <w:t>Grant Timeline</w:t>
      </w:r>
    </w:p>
    <w:p w14:paraId="54850597" w14:textId="61E58441" w:rsidR="00D87770" w:rsidRPr="00C53400" w:rsidRDefault="00D87770" w:rsidP="00D87770">
      <w:pPr>
        <w:numPr>
          <w:ilvl w:val="0"/>
          <w:numId w:val="3"/>
        </w:numPr>
        <w:spacing w:after="0"/>
        <w:ind w:left="450" w:hanging="270"/>
        <w:rPr>
          <w:rFonts w:ascii="Times New Roman" w:hAnsi="Times New Roman"/>
          <w:szCs w:val="24"/>
        </w:rPr>
      </w:pPr>
      <w:bookmarkStart w:id="4" w:name="_Hlk44492540"/>
      <w:r w:rsidRPr="00E44438">
        <w:rPr>
          <w:rFonts w:ascii="Times New Roman" w:hAnsi="Times New Roman"/>
          <w:b/>
          <w:szCs w:val="24"/>
        </w:rPr>
        <w:t xml:space="preserve">Applications must be submitted electronically on or before </w:t>
      </w:r>
      <w:r>
        <w:rPr>
          <w:rFonts w:ascii="Times New Roman" w:hAnsi="Times New Roman"/>
          <w:b/>
          <w:szCs w:val="24"/>
        </w:rPr>
        <w:t xml:space="preserve">August 31, </w:t>
      </w:r>
      <w:proofErr w:type="gramStart"/>
      <w:r>
        <w:rPr>
          <w:rFonts w:ascii="Times New Roman" w:hAnsi="Times New Roman"/>
          <w:b/>
          <w:szCs w:val="24"/>
        </w:rPr>
        <w:t>202</w:t>
      </w:r>
      <w:r w:rsidR="005424D0">
        <w:rPr>
          <w:rFonts w:ascii="Times New Roman" w:hAnsi="Times New Roman"/>
          <w:b/>
          <w:szCs w:val="24"/>
        </w:rPr>
        <w:t>2</w:t>
      </w:r>
      <w:proofErr w:type="gramEnd"/>
      <w:r w:rsidRPr="00E44438">
        <w:rPr>
          <w:rFonts w:ascii="Times New Roman" w:hAnsi="Times New Roman"/>
          <w:b/>
          <w:szCs w:val="24"/>
        </w:rPr>
        <w:t xml:space="preserve"> to be considered.</w:t>
      </w:r>
    </w:p>
    <w:p w14:paraId="0E34579D" w14:textId="5D62EDCB" w:rsidR="00D87770" w:rsidRPr="0044791A" w:rsidRDefault="00D87770" w:rsidP="00D87770">
      <w:pPr>
        <w:numPr>
          <w:ilvl w:val="0"/>
          <w:numId w:val="3"/>
        </w:numPr>
        <w:spacing w:after="0"/>
        <w:ind w:left="450" w:hanging="270"/>
        <w:rPr>
          <w:rFonts w:ascii="Times New Roman" w:hAnsi="Times New Roman"/>
          <w:bCs/>
          <w:i/>
          <w:iCs/>
          <w:szCs w:val="24"/>
        </w:rPr>
      </w:pPr>
      <w:r w:rsidRPr="00E44438">
        <w:rPr>
          <w:rFonts w:ascii="Times New Roman" w:hAnsi="Times New Roman"/>
          <w:szCs w:val="24"/>
        </w:rPr>
        <w:t xml:space="preserve">Applicants will be notified about their status via email by </w:t>
      </w:r>
      <w:r>
        <w:rPr>
          <w:rFonts w:ascii="Times New Roman" w:hAnsi="Times New Roman"/>
          <w:szCs w:val="24"/>
        </w:rPr>
        <w:t>September 14, 202</w:t>
      </w:r>
      <w:r w:rsidR="005424D0">
        <w:rPr>
          <w:rFonts w:ascii="Times New Roman" w:hAnsi="Times New Roman"/>
          <w:szCs w:val="24"/>
        </w:rPr>
        <w:t>2.</w:t>
      </w:r>
      <w:r>
        <w:rPr>
          <w:rFonts w:ascii="Times New Roman" w:hAnsi="Times New Roman"/>
          <w:szCs w:val="24"/>
        </w:rPr>
        <w:t xml:space="preserve"> </w:t>
      </w:r>
      <w:r>
        <w:rPr>
          <w:rFonts w:ascii="Times New Roman" w:hAnsi="Times New Roman"/>
          <w:bCs/>
          <w:i/>
          <w:iCs/>
          <w:szCs w:val="24"/>
        </w:rPr>
        <w:t xml:space="preserve"> </w:t>
      </w:r>
    </w:p>
    <w:p w14:paraId="0911C8C7" w14:textId="174AF4CF" w:rsidR="00D87770" w:rsidRPr="00E44438" w:rsidRDefault="00D87770" w:rsidP="00D87770">
      <w:pPr>
        <w:numPr>
          <w:ilvl w:val="0"/>
          <w:numId w:val="3"/>
        </w:numPr>
        <w:spacing w:after="0"/>
        <w:ind w:left="450" w:hanging="270"/>
        <w:rPr>
          <w:rFonts w:ascii="Times New Roman" w:hAnsi="Times New Roman"/>
          <w:szCs w:val="24"/>
        </w:rPr>
      </w:pPr>
      <w:r w:rsidRPr="00E44438">
        <w:rPr>
          <w:rFonts w:ascii="Times New Roman" w:hAnsi="Times New Roman"/>
          <w:szCs w:val="24"/>
        </w:rPr>
        <w:t xml:space="preserve">Grant recipients </w:t>
      </w:r>
      <w:r>
        <w:rPr>
          <w:rFonts w:ascii="Times New Roman" w:hAnsi="Times New Roman"/>
          <w:szCs w:val="24"/>
        </w:rPr>
        <w:t xml:space="preserve">will </w:t>
      </w:r>
      <w:r w:rsidRPr="00E44438">
        <w:rPr>
          <w:rFonts w:ascii="Times New Roman" w:hAnsi="Times New Roman"/>
          <w:szCs w:val="24"/>
        </w:rPr>
        <w:t xml:space="preserve">attend a grant webinar in </w:t>
      </w:r>
      <w:r>
        <w:rPr>
          <w:rFonts w:ascii="Times New Roman" w:hAnsi="Times New Roman"/>
          <w:szCs w:val="24"/>
        </w:rPr>
        <w:t>September 202</w:t>
      </w:r>
      <w:r w:rsidR="005424D0">
        <w:rPr>
          <w:rFonts w:ascii="Times New Roman" w:hAnsi="Times New Roman"/>
          <w:szCs w:val="24"/>
        </w:rPr>
        <w:t>2</w:t>
      </w:r>
      <w:r>
        <w:rPr>
          <w:rFonts w:ascii="Times New Roman" w:hAnsi="Times New Roman"/>
          <w:szCs w:val="24"/>
        </w:rPr>
        <w:t>.</w:t>
      </w:r>
    </w:p>
    <w:p w14:paraId="0A502A40" w14:textId="26CE628F" w:rsidR="00D87770" w:rsidRDefault="00D87770" w:rsidP="00D87770">
      <w:pPr>
        <w:numPr>
          <w:ilvl w:val="0"/>
          <w:numId w:val="3"/>
        </w:numPr>
        <w:spacing w:after="0"/>
        <w:ind w:left="450" w:hanging="270"/>
        <w:rPr>
          <w:rFonts w:ascii="Times New Roman" w:hAnsi="Times New Roman"/>
          <w:szCs w:val="24"/>
        </w:rPr>
      </w:pPr>
      <w:r w:rsidRPr="00E44438">
        <w:rPr>
          <w:rFonts w:ascii="Times New Roman" w:hAnsi="Times New Roman"/>
          <w:szCs w:val="24"/>
        </w:rPr>
        <w:t xml:space="preserve">Grant funds will be distributed to the library in </w:t>
      </w:r>
      <w:r>
        <w:rPr>
          <w:rFonts w:ascii="Times New Roman" w:hAnsi="Times New Roman"/>
          <w:szCs w:val="24"/>
        </w:rPr>
        <w:t>September 202</w:t>
      </w:r>
      <w:r w:rsidR="005424D0">
        <w:rPr>
          <w:rFonts w:ascii="Times New Roman" w:hAnsi="Times New Roman"/>
          <w:szCs w:val="24"/>
        </w:rPr>
        <w:t>2</w:t>
      </w:r>
      <w:r w:rsidRPr="00E44438">
        <w:rPr>
          <w:rFonts w:ascii="Times New Roman" w:hAnsi="Times New Roman"/>
          <w:szCs w:val="24"/>
        </w:rPr>
        <w:t xml:space="preserve">. </w:t>
      </w:r>
    </w:p>
    <w:p w14:paraId="40719651" w14:textId="0CF74BBF" w:rsidR="00D87770" w:rsidRPr="00E44438" w:rsidRDefault="0003618F" w:rsidP="00D87770">
      <w:pPr>
        <w:numPr>
          <w:ilvl w:val="0"/>
          <w:numId w:val="3"/>
        </w:numPr>
        <w:spacing w:after="0"/>
        <w:ind w:left="450" w:hanging="270"/>
        <w:rPr>
          <w:rFonts w:ascii="Times New Roman" w:hAnsi="Times New Roman"/>
          <w:szCs w:val="24"/>
        </w:rPr>
      </w:pPr>
      <w:r>
        <w:rPr>
          <w:rFonts w:ascii="Times New Roman" w:hAnsi="Times New Roman"/>
          <w:noProof/>
          <w:szCs w:val="24"/>
        </w:rPr>
        <mc:AlternateContent>
          <mc:Choice Requires="wpg">
            <w:drawing>
              <wp:anchor distT="0" distB="0" distL="114300" distR="114300" simplePos="0" relativeHeight="251663360" behindDoc="0" locked="0" layoutInCell="1" allowOverlap="1" wp14:anchorId="29CC6530" wp14:editId="6BD0D5B6">
                <wp:simplePos x="0" y="0"/>
                <wp:positionH relativeFrom="column">
                  <wp:posOffset>-227330</wp:posOffset>
                </wp:positionH>
                <wp:positionV relativeFrom="paragraph">
                  <wp:posOffset>359335</wp:posOffset>
                </wp:positionV>
                <wp:extent cx="6721475" cy="3150870"/>
                <wp:effectExtent l="0" t="0" r="41275" b="0"/>
                <wp:wrapNone/>
                <wp:docPr id="3" name="Group 3"/>
                <wp:cNvGraphicFramePr/>
                <a:graphic xmlns:a="http://schemas.openxmlformats.org/drawingml/2006/main">
                  <a:graphicData uri="http://schemas.microsoft.com/office/word/2010/wordprocessingGroup">
                    <wpg:wgp>
                      <wpg:cNvGrpSpPr/>
                      <wpg:grpSpPr>
                        <a:xfrm>
                          <a:off x="0" y="0"/>
                          <a:ext cx="6721475" cy="3150870"/>
                          <a:chOff x="0" y="0"/>
                          <a:chExt cx="6721475" cy="3150870"/>
                        </a:xfrm>
                      </wpg:grpSpPr>
                      <wpg:graphicFrame>
                        <wpg:cNvPr id="12" name="Diagram 12"/>
                        <wpg:cNvFrPr/>
                        <wpg:xfrm>
                          <a:off x="0" y="0"/>
                          <a:ext cx="6721475" cy="3150870"/>
                        </wpg:xfrm>
                        <a:graphic>
                          <a:graphicData uri="http://schemas.openxmlformats.org/drawingml/2006/diagram">
                            <dgm:relIds xmlns:dgm="http://schemas.openxmlformats.org/drawingml/2006/diagram" xmlns:r="http://schemas.openxmlformats.org/officeDocument/2006/relationships" r:dm="rId13" r:lo="rId14" r:qs="rId15" r:cs="rId16"/>
                          </a:graphicData>
                        </a:graphic>
                      </wpg:graphicFrame>
                      <wps:wsp>
                        <wps:cNvPr id="217" name="Text Box 2"/>
                        <wps:cNvSpPr txBox="1">
                          <a:spLocks noChangeArrowheads="1"/>
                        </wps:cNvSpPr>
                        <wps:spPr bwMode="auto">
                          <a:xfrm>
                            <a:off x="27215" y="963385"/>
                            <a:ext cx="1137285" cy="363583"/>
                          </a:xfrm>
                          <a:prstGeom prst="rect">
                            <a:avLst/>
                          </a:prstGeom>
                          <a:solidFill>
                            <a:srgbClr val="E7E6E6"/>
                          </a:solidFill>
                          <a:ln w="9525">
                            <a:solidFill>
                              <a:srgbClr val="000000"/>
                            </a:solidFill>
                            <a:miter lim="800000"/>
                            <a:headEnd/>
                            <a:tailEnd/>
                          </a:ln>
                        </wps:spPr>
                        <wps:txbx>
                          <w:txbxContent>
                            <w:p w14:paraId="44B4085B" w14:textId="5DFB6FE4" w:rsidR="00D87770" w:rsidRPr="00EB259A" w:rsidRDefault="00D87770" w:rsidP="00D87770">
                              <w:pPr>
                                <w:jc w:val="center"/>
                                <w:rPr>
                                  <w:rFonts w:ascii="Times New Roman" w:hAnsi="Times New Roman"/>
                                  <w:sz w:val="16"/>
                                </w:rPr>
                              </w:pPr>
                              <w:r w:rsidRPr="00EB259A">
                                <w:rPr>
                                  <w:rFonts w:ascii="Times New Roman" w:hAnsi="Times New Roman"/>
                                  <w:sz w:val="16"/>
                                </w:rPr>
                                <w:t>Grant</w:t>
                              </w:r>
                              <w:r>
                                <w:rPr>
                                  <w:rFonts w:ascii="Times New Roman" w:hAnsi="Times New Roman"/>
                                  <w:sz w:val="16"/>
                                </w:rPr>
                                <w:t xml:space="preserve"> application open </w:t>
                              </w:r>
                              <w:r>
                                <w:rPr>
                                  <w:rFonts w:ascii="Times New Roman" w:hAnsi="Times New Roman"/>
                                  <w:sz w:val="16"/>
                                </w:rPr>
                                <w:br/>
                              </w:r>
                              <w:r w:rsidR="0003618F">
                                <w:rPr>
                                  <w:rFonts w:ascii="Times New Roman" w:hAnsi="Times New Roman"/>
                                  <w:sz w:val="16"/>
                                </w:rPr>
                                <w:t>May 13</w:t>
                              </w:r>
                              <w:r>
                                <w:rPr>
                                  <w:rFonts w:ascii="Times New Roman" w:hAnsi="Times New Roman"/>
                                  <w:sz w:val="16"/>
                                </w:rPr>
                                <w:t xml:space="preserve"> – Aug. 31</w:t>
                              </w:r>
                            </w:p>
                          </w:txbxContent>
                        </wps:txbx>
                        <wps:bodyPr rot="0" vert="horz" wrap="square" lIns="91440" tIns="45720" rIns="91440" bIns="45720" anchor="ctr" anchorCtr="0">
                          <a:noAutofit/>
                        </wps:bodyPr>
                      </wps:wsp>
                      <wps:wsp>
                        <wps:cNvPr id="6" name="Text Box 2"/>
                        <wps:cNvSpPr txBox="1">
                          <a:spLocks noChangeArrowheads="1"/>
                        </wps:cNvSpPr>
                        <wps:spPr bwMode="auto">
                          <a:xfrm>
                            <a:off x="1387929" y="968828"/>
                            <a:ext cx="5170714" cy="341448"/>
                          </a:xfrm>
                          <a:prstGeom prst="rect">
                            <a:avLst/>
                          </a:prstGeom>
                          <a:solidFill>
                            <a:srgbClr val="E7E6E6"/>
                          </a:solidFill>
                          <a:ln w="9525">
                            <a:solidFill>
                              <a:srgbClr val="000000"/>
                            </a:solidFill>
                            <a:miter lim="800000"/>
                            <a:headEnd/>
                            <a:tailEnd/>
                          </a:ln>
                        </wps:spPr>
                        <wps:txbx>
                          <w:txbxContent>
                            <w:p w14:paraId="49B151F1" w14:textId="7350B22B" w:rsidR="00D87770" w:rsidRPr="00EB259A" w:rsidRDefault="00D87770" w:rsidP="00D87770">
                              <w:pPr>
                                <w:jc w:val="center"/>
                                <w:rPr>
                                  <w:rFonts w:ascii="Times New Roman" w:hAnsi="Times New Roman"/>
                                  <w:sz w:val="16"/>
                                </w:rPr>
                              </w:pPr>
                              <w:r>
                                <w:rPr>
                                  <w:rFonts w:ascii="Times New Roman" w:hAnsi="Times New Roman"/>
                                  <w:sz w:val="16"/>
                                </w:rPr>
                                <w:t>Grant period: September 15, 202</w:t>
                              </w:r>
                              <w:r w:rsidR="000D36DA">
                                <w:rPr>
                                  <w:rFonts w:ascii="Times New Roman" w:hAnsi="Times New Roman"/>
                                  <w:sz w:val="16"/>
                                </w:rPr>
                                <w:t>2</w:t>
                              </w:r>
                              <w:r>
                                <w:rPr>
                                  <w:rFonts w:ascii="Times New Roman" w:hAnsi="Times New Roman"/>
                                  <w:sz w:val="16"/>
                                </w:rPr>
                                <w:t xml:space="preserve"> – June 1, 202</w:t>
                              </w:r>
                              <w:r w:rsidR="000D36DA">
                                <w:rPr>
                                  <w:rFonts w:ascii="Times New Roman" w:hAnsi="Times New Roman"/>
                                  <w:sz w:val="16"/>
                                </w:rPr>
                                <w:t>3</w:t>
                              </w:r>
                            </w:p>
                          </w:txbxContent>
                        </wps:txbx>
                        <wps:bodyPr rot="0" vert="horz" wrap="square" lIns="91440" tIns="45720" rIns="91440" bIns="45720" anchor="ctr" anchorCtr="0">
                          <a:noAutofit/>
                        </wps:bodyPr>
                      </wps:wsp>
                      <wps:wsp>
                        <wps:cNvPr id="4" name="Text Box 2"/>
                        <wps:cNvSpPr txBox="1">
                          <a:spLocks noChangeArrowheads="1"/>
                        </wps:cNvSpPr>
                        <wps:spPr bwMode="auto">
                          <a:xfrm>
                            <a:off x="919843" y="1910443"/>
                            <a:ext cx="575943" cy="968829"/>
                          </a:xfrm>
                          <a:prstGeom prst="rect">
                            <a:avLst/>
                          </a:prstGeom>
                          <a:solidFill>
                            <a:srgbClr val="E7E6E6"/>
                          </a:solidFill>
                          <a:ln w="9525">
                            <a:solidFill>
                              <a:srgbClr val="000000"/>
                            </a:solidFill>
                            <a:miter lim="800000"/>
                            <a:headEnd/>
                            <a:tailEnd/>
                          </a:ln>
                        </wps:spPr>
                        <wps:txbx>
                          <w:txbxContent>
                            <w:p w14:paraId="32A15DF2" w14:textId="77777777" w:rsidR="00D87770" w:rsidRDefault="00D87770" w:rsidP="00D87770">
                              <w:pPr>
                                <w:spacing w:after="120"/>
                                <w:jc w:val="center"/>
                                <w:rPr>
                                  <w:rFonts w:ascii="Times New Roman" w:hAnsi="Times New Roman"/>
                                  <w:sz w:val="16"/>
                                </w:rPr>
                              </w:pPr>
                              <w:r>
                                <w:rPr>
                                  <w:rFonts w:ascii="Times New Roman" w:hAnsi="Times New Roman"/>
                                  <w:sz w:val="16"/>
                                </w:rPr>
                                <w:t>Notified Sept. 14</w:t>
                              </w:r>
                            </w:p>
                            <w:p w14:paraId="739DED1F" w14:textId="77777777" w:rsidR="00D87770" w:rsidRDefault="00D87770" w:rsidP="00D87770">
                              <w:pPr>
                                <w:spacing w:after="120"/>
                                <w:jc w:val="center"/>
                                <w:rPr>
                                  <w:rFonts w:ascii="Times New Roman" w:hAnsi="Times New Roman"/>
                                  <w:sz w:val="16"/>
                                </w:rPr>
                              </w:pPr>
                              <w:r>
                                <w:rPr>
                                  <w:rFonts w:ascii="Times New Roman" w:hAnsi="Times New Roman"/>
                                  <w:sz w:val="16"/>
                                </w:rPr>
                                <w:t>Webinar</w:t>
                              </w:r>
                            </w:p>
                            <w:p w14:paraId="0C9EA0CC" w14:textId="77777777" w:rsidR="00D87770" w:rsidRPr="00EB259A" w:rsidRDefault="00D87770" w:rsidP="00D87770">
                              <w:pPr>
                                <w:jc w:val="center"/>
                                <w:rPr>
                                  <w:rFonts w:ascii="Times New Roman" w:hAnsi="Times New Roman"/>
                                  <w:sz w:val="16"/>
                                </w:rPr>
                              </w:pPr>
                              <w:r>
                                <w:rPr>
                                  <w:rFonts w:ascii="Times New Roman" w:hAnsi="Times New Roman"/>
                                  <w:sz w:val="16"/>
                                </w:rPr>
                                <w:t>Receive funds</w:t>
                              </w:r>
                            </w:p>
                          </w:txbxContent>
                        </wps:txbx>
                        <wps:bodyPr rot="0" vert="horz" wrap="square" lIns="91440" tIns="45720" rIns="91440" bIns="45720" anchor="ctr" anchorCtr="0">
                          <a:noAutofit/>
                        </wps:bodyPr>
                      </wps:wsp>
                      <wps:wsp>
                        <wps:cNvPr id="7" name="Text Box 2"/>
                        <wps:cNvSpPr txBox="1">
                          <a:spLocks noChangeArrowheads="1"/>
                        </wps:cNvSpPr>
                        <wps:spPr bwMode="auto">
                          <a:xfrm>
                            <a:off x="3151415" y="1915885"/>
                            <a:ext cx="575943" cy="541020"/>
                          </a:xfrm>
                          <a:prstGeom prst="rect">
                            <a:avLst/>
                          </a:prstGeom>
                          <a:solidFill>
                            <a:srgbClr val="E7E6E6"/>
                          </a:solidFill>
                          <a:ln w="9525">
                            <a:solidFill>
                              <a:srgbClr val="000000"/>
                            </a:solidFill>
                            <a:miter lim="800000"/>
                            <a:headEnd/>
                            <a:tailEnd/>
                          </a:ln>
                        </wps:spPr>
                        <wps:txbx>
                          <w:txbxContent>
                            <w:p w14:paraId="3C8B6031" w14:textId="77777777" w:rsidR="00D87770" w:rsidRPr="00EB259A" w:rsidRDefault="00D87770" w:rsidP="00D87770">
                              <w:pPr>
                                <w:jc w:val="center"/>
                                <w:rPr>
                                  <w:rFonts w:ascii="Times New Roman" w:hAnsi="Times New Roman"/>
                                  <w:sz w:val="16"/>
                                </w:rPr>
                              </w:pPr>
                              <w:r>
                                <w:rPr>
                                  <w:rFonts w:ascii="Times New Roman" w:hAnsi="Times New Roman"/>
                                  <w:sz w:val="16"/>
                                </w:rPr>
                                <w:t xml:space="preserve">Jan. 17: Interim Report </w:t>
                              </w:r>
                            </w:p>
                          </w:txbxContent>
                        </wps:txbx>
                        <wps:bodyPr rot="0" vert="horz" wrap="square" lIns="91440" tIns="45720" rIns="91440" bIns="45720" anchor="ctr" anchorCtr="0">
                          <a:noAutofit/>
                        </wps:bodyPr>
                      </wps:wsp>
                      <wps:wsp>
                        <wps:cNvPr id="8" name="Text Box 2"/>
                        <wps:cNvSpPr txBox="1">
                          <a:spLocks noChangeArrowheads="1"/>
                        </wps:cNvSpPr>
                        <wps:spPr bwMode="auto">
                          <a:xfrm>
                            <a:off x="5735683" y="1887583"/>
                            <a:ext cx="947057" cy="892175"/>
                          </a:xfrm>
                          <a:prstGeom prst="rect">
                            <a:avLst/>
                          </a:prstGeom>
                          <a:solidFill>
                            <a:srgbClr val="E7E6E6"/>
                          </a:solidFill>
                          <a:ln w="9525">
                            <a:solidFill>
                              <a:srgbClr val="000000"/>
                            </a:solidFill>
                            <a:miter lim="800000"/>
                            <a:headEnd/>
                            <a:tailEnd/>
                          </a:ln>
                        </wps:spPr>
                        <wps:txbx>
                          <w:txbxContent>
                            <w:p w14:paraId="49F6067A" w14:textId="77777777" w:rsidR="00D87770" w:rsidRDefault="00D87770" w:rsidP="00D87770">
                              <w:pPr>
                                <w:spacing w:after="120"/>
                                <w:jc w:val="center"/>
                                <w:rPr>
                                  <w:rFonts w:ascii="Times New Roman" w:hAnsi="Times New Roman"/>
                                  <w:sz w:val="16"/>
                                </w:rPr>
                              </w:pPr>
                              <w:r>
                                <w:rPr>
                                  <w:rFonts w:ascii="Times New Roman" w:hAnsi="Times New Roman"/>
                                  <w:sz w:val="16"/>
                                </w:rPr>
                                <w:t>June 1:</w:t>
                              </w:r>
                            </w:p>
                            <w:p w14:paraId="7E634584" w14:textId="77777777" w:rsidR="00D87770" w:rsidRDefault="00D87770" w:rsidP="00D87770">
                              <w:pPr>
                                <w:spacing w:after="120"/>
                                <w:jc w:val="center"/>
                                <w:rPr>
                                  <w:rFonts w:ascii="Times New Roman" w:hAnsi="Times New Roman"/>
                                  <w:sz w:val="16"/>
                                </w:rPr>
                              </w:pPr>
                              <w:r>
                                <w:rPr>
                                  <w:rFonts w:ascii="Times New Roman" w:hAnsi="Times New Roman"/>
                                  <w:sz w:val="16"/>
                                </w:rPr>
                                <w:t>Spend all funds</w:t>
                              </w:r>
                            </w:p>
                            <w:p w14:paraId="416ED8EE" w14:textId="77777777" w:rsidR="00D87770" w:rsidRPr="00EB259A" w:rsidRDefault="00D87770" w:rsidP="00D87770">
                              <w:pPr>
                                <w:jc w:val="center"/>
                                <w:rPr>
                                  <w:rFonts w:ascii="Times New Roman" w:hAnsi="Times New Roman"/>
                                  <w:sz w:val="16"/>
                                </w:rPr>
                              </w:pPr>
                              <w:r>
                                <w:rPr>
                                  <w:rFonts w:ascii="Times New Roman" w:hAnsi="Times New Roman"/>
                                  <w:sz w:val="16"/>
                                </w:rPr>
                                <w:t>Final narrative report due</w:t>
                              </w:r>
                            </w:p>
                          </w:txbxContent>
                        </wps:txbx>
                        <wps:bodyPr rot="0" vert="horz" wrap="square" lIns="91440" tIns="45720" rIns="91440" bIns="45720" anchor="ctr" anchorCtr="0">
                          <a:noAutofit/>
                        </wps:bodyPr>
                      </wps:wsp>
                    </wpg:wgp>
                  </a:graphicData>
                </a:graphic>
                <wp14:sizeRelH relativeFrom="margin">
                  <wp14:pctWidth>0</wp14:pctWidth>
                </wp14:sizeRelH>
              </wp:anchor>
            </w:drawing>
          </mc:Choice>
          <mc:Fallback>
            <w:pict>
              <v:group w14:anchorId="29CC6530" id="Group 3" o:spid="_x0000_s1026" style="position:absolute;left:0;text-align:left;margin-left:-17.9pt;margin-top:28.3pt;width:529.25pt;height:248.1pt;z-index:251663360;mso-width-relative:margin" coordsize="67214,31508"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NF0mhK8TAAALbgAAFgAAAGRy&#10;cy9kaWFncmFtcy9kYXRhMS54bWzUXWlvW8mV/T5A/oPA79WqfTHiDmrFdKM73Rg7wQCDIKAp2hZC&#10;kQpJdewE+e9zihIpPlGUSxSXCA3IMtt6Yt133l3OPffy93/4cjU6+204nV1Oxm977DvaOxuOB5OL&#10;y/Gnt70/vS/E9s5m8/74oj+ajIdve1+Hs94fvv/df/3+4tPVm4v+vP/z5GI4OsNVxrM3eO1t7/N8&#10;fv3m/Hw2+Dy86s++m1wPx/i/HyfTq/4cf51+Or+Y9v+B61+Nzjml+vzisv9p2r/q3V2kv8MlrvqX&#10;4973i/d0Pf9pNl9+e3ZV390PF297/4pC0uijI0ZmSaSglljLObFBGGeYFyKUf/fO5l+vccqLyWB5&#10;uem74fxsNHmP1+t1bqbjN1eXg+lkNvk4/24wuTqffPx4ORje/dGfzuuh1Lk9H/W/Tm7m55/j5+Fv&#10;08lY9HCV2J/Xi1xPJ4PhbNY7+/vs+df9+83l4G+z+dfR8Hx2eXU9GrJ6nbsr377SOxvscOHBZDSZ&#10;zs77g8FwPKd/xRseLC9b7fuu3tBh7+z68+hiCqj0zm+tPLv+dXr3Lezef/NhcvF18Ur/zWg2f7d4&#10;o/X16/plOL74tT/t/8+v07NRv0JsOCZ/elcvdb74F+cVVrjM4s/rx+6jldZEy3H3mNREcu1IoFYR&#10;Fpy1MqZQDPt35+Yt3vD7t73/ez/8Mv/LTm97Wt/7dPNN9/Fef7wZfT3jlPN6hPrW8S/bj1NsjpTi&#10;OMrHiONQRUJ2nPAAPHIhjAh2Bcvr/vT9tD8GcAZfxgtU81xsKUoRQ5MnMihLvMqKCBWN4THKLGTH&#10;Gqe5aXjAHGPZ4C6ZQqQzmjinEpFey8hSxs3Lq1POLj+8zlOWqFjxhRGhk6qn9MRZ6YlJsh4/eCO7&#10;N+P2WTocNP3Np5vZfHdwyhBKtMGSlFIg0tJIvMyR8GJoSIxLqvnqtm2Ck0Wt4Fsz0VIa2CMJ4ryg&#10;hBuVuTeiBBb/A8CZdOTc4hnylOG2RZ3wCOINp6ANtcIL5/TqlJvgfCWnjKVIVgQnwgVOpPKeBCMc&#10;UYwrxznjVqrOzTg0ON8Nr+fDqw/D6e74VJpHE4UGIJmFM8EDZwtDVHCl+kWnuLm/c5v4FDpo/CP4&#10;3iLglQyAbjlzuIbmLAtadBYdk5zGeSI/YYYBlYIZihCBYIGIZwmNmVunhbAWb/Muc9nE5ys5JStc&#10;SmoU0cjUcAdrIPRRE5qC8gVfJUUgvEvsFknZgeP6L4P55EXoNHiiaMmZKCkY/EqA97QWdzByoaVx&#10;ruj7+7aJzmRN4S4KYj1crhSZ4ceNJdEzxZQolutuonMadKpoc1GykMAF3qaNlPggPElUR8OTzZSW&#10;J9D5Sk6ZqLGaykhy4biXtETcFsTEFA2TjgkWBE55RHT+cfLbS50ntV5FpJqxBIQ9ODsSRA7EICIk&#10;xzgyyvucbBOegueokkUAMRTxxKGoCkjJ4UZzcsZmrmnqWOQ08DTMJoMkkzgT4eM5niLrFCVwKsZk&#10;zYsP4Ql4vpJTpsgBSV9IoRbwTDETzxkjHPVQdDZbnV3nZhw6uKfh4IXwTJoLjxBMmLX1xnmNe8YF&#10;MBp5kkobo+nqxm3C0ySeWIyceOMW950Sl7QlwjsuqAvZuG66cxp4Bs2UE5kS5hMyGJHgR2VyJIKb&#10;KEJkJNn3MWIztr+SU3IuHLMIghk+A/AUifhs8FcnuIxIsZGsHRWeP/bHN/3pomwXO5XtlDt4Oa6J&#10;shrwciqg1EPeEpX0FKFaAmdPoLNo57gtsEVISAiMQ2oQQyHZo0q2KJRj6SY7p0Gn8xIJNlIWLUo9&#10;pY8kaI03jAxEF0R3/2Tm+UpOmZHvI+RJIriud4SjEhSskBgTCygIKM56VHSW4Yfpy+CpnAS/Um+X&#10;qA+crumKxnce2KJaasXVU6ySlCIkFO8oh0S1CKojn0CYIqezQVGPKOo7FjkNPDXPmkUfCDw6Uk9X&#10;EB2UjeBbfOY8C2O9Xj2Em87zlZwyMNR+WSKYqwDGrGiPm1EynKfTygvlpQQJc8TU8+f+dPC5Fu27&#10;uU7mHW5P4YQGB1ciGVgyWRARQkCUtzUrQ+J4V85uBna4zRAD6kQOwhexhDLiQGAQ5AMeXpUh00Fe&#10;sGaO02ATvk9KpBoI5yiGpAJJEZASE6ool5ml4LxZnXITm6/klB5PmtII57hrYPgsPI7zCU2VyMBV&#10;FOQ0HE/g2s04dN7pr6eXo92xqbWicB2WOI4UGokYaiLUQSAwrUMZbnCop8I6CDZTZKqFenDI5gy4&#10;JIG/Fq0KaEJuHlaJp8GmYCLJIAOJi9ItB42HT+ERSlwHk7kB+fUENl/JKdFqiJl68GRu0SgKhqBQ&#10;5+CydUigCSUi4lGx+XP/BQknU9wnhHSSJJyKDBFe04FrEYUjNmgrKcdptnpNRx0qdCRxVmYEkWzA&#10;cbMC5pPTDF44Kf8gAz8NMpXiWqDrgFSskkkSYQ4kPJ6nQk2hmUVX69itVOcrOaVGW0VG3IcYwJtJ&#10;G0BbZ45YKOAkqOShKDx/R/SaP96Mh7s7zcQUoIUyKOmskaAYUJYlIisDJoPXOqJDubppjwR0EfEw&#10;wv3gTiNSmoLn1OGLAmKzDyVFDx5qzRqngWbIqtgI8g+sLG6aQcs5wJWg7EPrKAce7JNOE3h+DacU&#10;JiVEAI4wXqtTWgtTQ5FxUjTuEBuU08j8l25mCjHI2o05u8YLfjabDH5I7YqL+kN/7F9BdVG/Qn9S&#10;X1jIBuJ4/rZHV79hOPtpIan4c386u/2tF5dL5QF+5PKfw/+GTmU0nJ391h9BWfClP5gvlAVVU1Av&#10;uv7jtwKD2ke4vdSdimG77oAFmhG+QXVCZIBeE6AedAZq4a68TQ7QuE/o6m9bve8qIKkv3FumTcOw&#10;+KFby9Sn5ssv49HXNev89AGHHEPfAv3HymQ/XHypJrt/YWFDxqEYQCf43aA/Gv7v255S1PHV++sa&#10;phrrw81oNJzncf/DaHhxa82F3OPOaN0feLYlVUmGK7SFRamcFwJbLU7Rb+UcXINNSJ2bLdkoLKj2&#10;WVny3XV/UHUseG0dZl23sh0IkrtsIwgf0D/gWqVDV7sYQ4rQwhqO2kbcZ0/1l6wMvQmENsXAzkBY&#10;R8ajQECwZU89YIcFAihaFywafQa8PLLtDD/DIGMB17tQryjl1gLH05ZsbOLvEwgoVq1QLBFWkKdI&#10;AZ4ZKWcNCzIqtGzhFu6TlW8Aoa07vzMQ8Px34f7QI2g0K/UKqN0H/PAeAY4VxJTC06Q4dCYoHAGE&#10;7AiVVNmA3j6twpm2qNPYLd8nEIRTRTooRphFxSdzrRpVQt8XlaRhQclk1loVT+O4rQ2+MxAg6vsG&#10;ELTj7mRAKC6BbgUBmz1yEIkyp6rhUA4gqwSxQH1wa4Kjpy3Z2JjeJxCsp07bIgkKbKTzuWoTE76L&#10;pkQBBiGpqmFow3Fbx3lnIMhvA4Ga04UGSB8hUQIDjbQbHgGsM7hoKsGBspLAsiiz1hert3AF2c0g&#10;29gC3icQYoZ0iELqZhc8koCuLESLjBHuzFvIzFhsB0JTb3dnIKhvAcEwJU8HBAoNDY2gh2VRKLtA&#10;HEP4i0YbZVBeWO5KWFcpPA2ExmbrPoFgjQRLAxdAMyhrpDkBVYNC1WhAfoNBBxncHNnauqg7A0F/&#10;Cwga/LVdPWfHzhHAoKMrBw2HTgIEGM0Q61VuVUO4mEJQkXs09Nt8a2Nfc59A4IkqYEESrT2YcsiI&#10;SAi2wlrQ7KEAgH6j9e23NSx3BoL5NhCkECcDgs/oqOALoaWyZ1WP7AqKMG6FMaE4yuRa/+hpj9DY&#10;QdwvEDSYFPgyiE+R8EIlh9AAnQrY3EzRnUWYa05x2lqDOwMBoz/15PdF8kbVAFn76YAQEvSh0JKT&#10;UDwsaWBOsDCOMI4sQaNPHdebNU8DobFdt1cgxKAhjwzoDknQIJArEe+Q6xbKSoDetaT2XLetD7cz&#10;ENy3gYB2ysk8AsoucMyMw3QCvpWCPEYDEsrEwKGqgbj7GUG2sTe2TyBYpV3y0CQWdIjh0CC0CL7m&#10;ujZkiDAShmSaaZC2ptfOQABZ9C2XQAVnJ0NCCRAlidrzSwZlA4ebddogQDgDZhtEfVHNzrWxF7VP&#10;JHjEI4U2M4YSHVIDMMpoRIMMUVGXLHR0yHJak4S2JtPuSPgmtwgKzB2NSbija1ejn5iPW/9+bQ4U&#10;QgXMHUE1otFzQ9QIoG9zgO/l0C0rsE6MddOHXz5iAnY6WIzbNRblF8PZYs7zX42EAC7/y/RiQdzX&#10;H11+X6FVf+0LZk7vSG2YY80ESVOeqjxYU0wnIJuCw3FIoyBeDNkjm/ZVtbGWSq+boNHD3Jugzbsd&#10;2QS0DiQGSI+gewBlp4qDBMLDBWcD/Z8KlIpuNbFugsa0a2UCnppSviObQEjcagr6OtE6EFanomtd&#10;RIyDDwoJ6mPVLU3XTdDIV9+boI0rP7IJPIuYLeJwtckDBQnlGcbBJDpRoVK3DkMC3VbOugkaq7B7&#10;E7RVgEc2Aa1qujpxlaGnR12aErEg14hIEGd7sFiMdbnrdRM0pp33JmhLeY9sgjYd6CoGNC4SWB26&#10;ESfLQ6P6rj+6igF3I9+L8NMo613KCRc/01biPhonMBWqC0NiirhQsykdqnwInc5QgvYhQp6x3Um2&#10;jaQszrp4n42U6dJMSEQ7ZjpQqGyTbeyMjcYkbXlohqSrc+p1cDTKcDrgaBO1PA6OJh3uzpZpjLFL&#10;y4Cq2GqYRsFxxzBtfMDjhmlaybCzYRq1I0vDPHxO1hHTuHuiY5g2wcWjhgHDaSImt5Bp8SrXByuO&#10;6RfoKCCRZsxHdEy6TZH1UNN47AqChTthbXKdbWY6kDtpm8XeGRuNWdny0FAFbH1oGkfrO9hoa70/&#10;ig0IHxtWRexsmEadzdIwT7lZhMKWnRgdw7SJUx41DKgraF5rThrR8UAzDGKphAY5tAXYM+RdkDps&#10;rdWem6o0qv+WZnroWw710DRNGu+MjcaafnloNM63PzRtI9UdbLR1px/FhkInEZNa4Lgi0nbpUchA&#10;IwHOCBPppRQXMXewFRuNqcfKoTZyU0szHQkbbQOwu2Ojrfe+PDR66Vux0TjP3MFGW8P6UWy07VXY&#10;2TCNMqWlYSA72mqYxjUZHcO0aXseNUzb9MrOhmksiZeGQWdlq2Eah5E6hmlrXzxqmMiyttA4Y0qm&#10;MgGxShUC1iVApcuoYxmrIrYTo43ahJU3adRFLM10JG+ioeCFuhebdnLVGGC2FEw89gOh6sUEisYk&#10;ygPV0XqG2phjrEzQqCM+sglQ+DRMpu/8eDTiZHloaFK2Ph6NI/idx6NN+PH441GlBRQjU9ouFteB&#10;MPQQexMjEhq1THtsl9gabBvd5QobjYrSpZmO9Hi0jVftjI3GzsLy0LUXuRUcjeNyHXC0NfweBQfF&#10;ihXIeGotq+E4ClZdQJWEjTge+wOw3yLTtbm12tb5tT9d9x2NifcKH/+Z1a2u41oB24ASx0YTLPbA&#10;woEM9xmxzcQ4KbQT3b7SC63QOEiyAswDvByoXMmYx8ecKWQpCKiVUUdCjnyl7ivNhpekWJ1nW+uu&#10;vdAKz4wjD4v+A1nBYCVWNph6p9jLgNYKBe3DQfug04aBsqQslons0wqNsyRLLDxMSA9kBYflNiop&#10;+AVEVVTvDlhg6LkCI4Eb77DGqBs0XoiFxpGUpRUe1rIHsgJmW7ERta63ZXVBWKobHzS0expaSAd2&#10;1qbYrVNfaIXGcZKlFR5WbQeygogSOnZM3SM6QK5WFxxiRQTUB1wKND+qqn2vfuGZOcTDVOtAVlAI&#10;hxwrVbGNC7P4sm7TwzLnutwEuq0iksCumn36hcaJkiUWHnbfDmSFgK3jWOIIA9QVE1IjWmCLYiEc&#10;O1Gi9dj+UZex7i9GPFOH8rCbciArwAHGEALFykG0FmWoA3QUy96gw8GgraJQ8+4XC21DJUssPKzN&#10;D2QF6wL2E0J9gS3EyB1NXXRnkTlQYWNCl9Vq3u3Av9A7PrPRupFmH8gMmJ/D6naBlZoM8VJShoV9&#10;Ft9lhUGgXJA0sK727YVmaBwsWYJho/V6IDMoTD2B764kblW3UwDBWTwdhklseNeg+1NXlfNCMzyT&#10;iKkK8E7RdSAzYAQUFDZ8I+Q5KCUUpFlWeZDc+KAGrAgRIGn2W0q0TZes0HCk/DFgUyX0eDVzgltA&#10;/ogyIkOuF8E2aB4CExQ7gPcXJxqnVFZmOFICCZ4FWj2kjVQvCkuM2mK9qUOdaZXAfzbRvaZOjSMm&#10;KzMcKYPkGWwkB/tkKSZLsXgAM0SIlURpSN6RXwtfP/pin2h4lm6RHSmFNNpFDHsgPgjodiUWVCJg&#10;wkFIWzduOai+814jReOcyQoNR8ohIdyjNVesC3Krb8BCDSyVg3JPaguixYCu3Guk4M8T77EjJZEq&#10;WPBA2P/IHSAhvcLONY0xfI3RKkopeIi8VzM0Dpus0HCkLBID59jmjc3B4FdquMD4vGfoBeOziDQr&#10;iCL46KN9+obGoZWlGfhDsvZQeQPoR6AfzKuS8A3QMGM4EAEzK+zagv+k0Lbv0wyNAycrMzxUlhzI&#10;DHXnhM1VMOIhsJIF8k1UGQEzh2CcsFdbY5PCPs3wTHEAP0gWuZgBWR/8+PDpjqz/x+cJPi3rdtET&#10;PgNqMRmCz6L6Mj+7mV5ufNzYox/vdfeZZfXDvezqE8twxdn1/aegZVzw7oPQZtcvuOzZ9PYzy6Y/&#10;XCCzuLoc/3k43bhc++eq4eD4TCqc9u5jtZYWWNhr9RFu3/8/AAAA//8DAFBLAwQUAAYACAAAACEA&#10;fpVdX8kDAABnEgAADgAAAGRycy9lMm9Eb2MueG1s7Fjbbtw2EH0v0H8g+F7rfoXXQWKvDQNpGyDp&#10;B3Ap6oJIpEJyrXW/PkNS2rXXbpOmCGJgsw9a3jQanjlzONL5q93QozsmVSf4CgdnPkaMU1F1vFnh&#10;vz5c/5ZjpDThFekFZyt8zxR+dfHrL+fTWLJQtKKvmERghKtyGle41XosPU/Rlg1EnYmRcZishRyI&#10;hq5svEqSCawPvRf6fupNQlajFJQpBaNXbhJfWPt1zaj+s64V06hfYfBN26u01425ehfnpGwkGduO&#10;zm6Qb/BiIB2Hh+5NXRFN0FZ2T0wNHZVCiVqfUTF4oq47yuweYDeBf7SbGym2o91LU07NuIcJoD3C&#10;6ZvN0j/ubuT4fnwnAYlpbAAL2zN72dVyMP/gJdpZyO73kLGdRhQG0ywM4izBiMJcFCR+ns2g0haQ&#10;f3IfbddfuNNbHuw9csd1bJyuJRmY8xbcfydRVwH1Qow4jK/wVUcgoAOCkXlPsOpa7nf4f7ZlfVoM&#10;zLT5mrB/mceV8xqiXTVDKVl/W6k54DDwJOBfb3A2Apw/4swzJhwfrwTdDoxrl2DgCtGQ3artRoWR&#10;LCvwRt5WgWn3wrYBe1l+UrYdmTZ17dhEAAI6I2Wy4mEf2s+FFZRAHcgOlo4c/09kf9+SkdkcUuWB&#10;LWGQLXT5YKj8RuzQTBe7zCQE0jsYBmbZxFbjW0E/KsTFZUt4w15LKaaWkQr8C+w2p3F/qyGnKpUx&#10;spl+FxWwkmy1sIYW9sxZFUICQfpA9hRpFOWJMUXKJb2CIMpCGHTplUZJHs2QLmZGqfQNEwMyDQgA&#10;KJ59DLl7q7RDf1liDCvRd9V11/e2I5vNZS/RHQF1XGfrdJ3O1h8t6zmawL0kTBwS/2jCt7/nTAyd&#10;BpnvO6BOvl9ESoPfmld2y5p0vWsDYXpuueEwdGjq3WYHCw2wG1HdA7RSODmH4wcarZB/YzSBlK+w&#10;+rQlkmHU33IITxHEsdF+24mTLISOfDizeThDOAVTK0y1xMh1LrU9MQxkXLyGQNadhfbgy+wt8NZ5&#10;+N0JnL4Q+gZRnhVhMRM4z8P8MYGTIPOzIJ4JHEMk7IK9yJNyYedJENgdVQaiA3dOmsfADHdq/2AZ&#10;LoIij+HoAh0OisCPoW1VaRHiJEsKM2/KnCIFnhezzJ2kDlsa78/Ln3KMX0o1ARV4EM/1BPA4yY8L&#10;ioc8TuLAh7MQeH7Scmwz/acc25yGt/UXIcdJFiUp1LpWj/M8m+veQ2FcxJmfQNYZPc4LKOdt4XzS&#10;PLYvWy+fx/aVD75mWNX5txfDw/ehi88AAAD//wMAUEsDBBQABgAIAAAAIQByJAlbzgUAAKEjAAAY&#10;AAAAZHJzL2RpYWdyYW1zL2xheW91dDEueG1s7Fpdb9s2FH0fsP8g6L2R5Xw0C+oUQ9NiA9ZkWLIf&#10;QEuUrYIiVYpOnP76XvKSEiXRnh2jKdamD6kkm5fk4bnnnqvkzdt1xaJ7KptS8FmcHk3iiPJM5CVf&#10;zOJ/7z68Oo+jRhGeEyY4ncWPtInfXv76y5t8UV0w8ihW6ooWEUThzQU8m8VLpeqLJGmyJa1IcyRq&#10;yuHTQsiKKLiViySX5AHiVyyZTiZnSV6ShSRVbIOQJ4SoSMnjaMXLzyv6Zz6LV5JfVGUmRSMKdZSJ&#10;KhFFUWbU/kek0lOfJucJbiFZvlvSeyn4cXxpdqZKxWh0T9gsjhN8lNMm6z/JiPqrUfgpXEfqsQaE&#10;aiky2jRxVMsSEJ3APx0i0YD5IxpS1VdEkWjVUIAQvmrnzuHhR5FThpFrPYldw3xhLx6WglEX1Rtg&#10;ZnGRcXyjHhnVE9ltBKK7iaJKT6sBBBrgbnKROQBq1X2ehh5O232aNWPUbM07kNa8C3EMxJKZnQzA&#10;VfoyNQ9vJC5BP7XXdt8QrYtwEoow7SJAsH4EPANvQTvi2UcwY/L54NSs8YE/DgF/shfwpyHY9gL+&#10;LBRhG/CG+/7RvQ5FQEaYA4dg/aMbRdC6NKIPMsJEgGD9CE88/N5po1pcQ5ZEnFSQ7Nfwc2Lz9p7I&#10;lul5KS1jJW3KL/QPUFBGG9QPuiaZao/MH5YthWj82E4TysKbEMApVjybxTA0jogEpYb54kjUs5h+&#10;XsU4CwfFtSsjbGHTmYFOOtkoC8xQynpTOgnsD7ISQUCou1BXelYjkoUU1T9tZBhqBU/Hdtpn9oZx&#10;miWpqdV7uYveo3xfiWxVUW7E+yyRlBEFZatZljXIrbyYsxIQcHvOP6FuoiTqCe0e4ERuCqcnQ8BP&#10;7PAe4JAxZF02s1gKoTSt3AFUZH1Fa7VE7BeKWjimNkoGq1MdK/DW4vcAQQRsPoPRcKGZBMWDyN95&#10;/m55t4YN0eLOVJQHDaxJABPOjofyUn0QXN1+8QLVCodwoGhHiNDwrdPf1iSD8d4K9PUHt1y8Hq+4&#10;AF7P4leTo2lwxf6UbqFNOb+ThAOijr2OngPs5IrRrhACYO9JtvSSAjQJz0jj6aIbGBC7Uep6UOM3&#10;/EScrxij6j0nc0ZzpLgpeYZM/he7LFHrdtNDUr0OkerckWjXLB6Jw2+hsCmUbgSioawYQGF1oxYe&#10;3m53CAJmJtb+pajo35BjwAT0d980VXF+kn+KynxtnIBRFiDTaScsJqmtoJil4qja5LTdN+Tnjbwd&#10;b76XBa1S93ISqONz3lEyQmJPjs7bI96UiWbNZ2bFo4xVH0GrvRl6GWxSZ1PmzJ88kg1G6hy0U7Ue&#10;rgeB3DygsxlebpqM2FBKUle+fFZBX6Cd9gun7DH83JzqVHXIqYB12Mq1tuYO1Td1jqZX01Pwigfr&#10;pBRQ79Lztlt6UUxnQZ3I/FDsNgI4kvUtirmZ3ZsU89TWdFTMIb9etBMbnB+SXXvX483s2qSdgeea&#10;ztZbo5fSN4EWwxibU+cersl1HEH3ozvg69aetXGMUHeOGwOPPXvamvZCMCYebst5Z1i7ziDjWmVt&#10;YnRRrfl3Ph57Fusi24a3qZ1lw4x6BiPrGpiRPx0aUHtvUXPDug1an2txC95tkhHXcXhFdaRbfjsG&#10;c7Tt3N36hrNHz6c+a/+5X+vp1oqC8H06zxQ6ub1bT7twpKvfUM4P6Tz36oNGPinYT07B3Oz3tmnU&#10;p05d7vYM2HTqYPufNaouUb383pZm/9VThk2F3xse3FOGK8tOTWV46LCr9FfravNJ+CXQ0C2FhqaT&#10;ruX3oN1m/6fO5KPM4wuM57RLL6yId2HFcRp+N3IoLQLOZitd3HvesVg5B94Xq9apHCBWQzf/vN3i&#10;C0F3IqjVnpFb2oWgKHmGd7vKljNqKFtDhrwImP0VSKhKgK0ATo8O6huXtUP4YcUvSJBNAhZ4/j1b&#10;tmlrdg9r2X7Kbi1wloYLo5YPH8BfhVx+BQAA//8DAFBLAwQUAAYACAAAACEAWcukmtsDAAANUQAA&#10;HAAAAGRycy9kaWFncmFtcy9xdWlja1N0eWxlMS54bWzsnN1O2zAUx+8n7R0i34+0sE2oIkV8qBIS&#10;QoixB3AdJ7Vw7GC7UN5+tpOmTGKioYQ54dy0aZrj1P7Z5xz/7fToeFXw6IEqzaRI0HhvhCIqiEyZ&#10;yBP0+3b27RBF2mCRYi4FTdAT1eh4+vXLUZoXE22eOD2nWWQLEXpiTyVoYUw5iWNNFrTAek+WVNhv&#10;M6kKbOxHlcepwo+2+ILH+6PRzzhlOFe4QHUh+A1FFJgJFC0Fu1/SizRBSyUmBSNKapmZPSKLWGYZ&#10;I7R+w8q4W/+ID+P7JSN3vhqxZkXJ6RhNfdUMM5xGD5gnCMXVqZRq8vcZgs2lNtW39jgyT6Vtoqog&#10;FJWK2RYdjUcjV0LsGuy5gSZU0IN0eoTt6YIqbA20SZBUZiFti5QLRmZKCuOs8YSzfGFuWB4pZsmY&#10;haL02qAoZcp+am7QFNrguZzzSNjyEyRkSkd19Zrrurt5eZDWDWdW16o+9E3tqyNubL9h6SpB+/Y3&#10;4YkmKp+fcRXZ+thOaOtoX+fu1TWerb8zcBdmjPPG1uF63bY2cZfSLKPENPauPV63b4z8/S2Sxr5g&#10;Qqq6DNvhqauA7zTcjOsfnlXX1z2gbgDfG/yx5VN1oPWnmhYXV5bXujsCr6qvhMvrgQog9pEjzKx2&#10;HGHYulRA9pHIdnaKLoSBS+xLCHO0XHD3uUj32Q4kHFWm9MaEw9E6AFo9SQ8dre9Aqye0svyiyK85&#10;JhC9mrnUeyb0zvE1M97nx/+aXfncD5jUU+owmMxhkDhho7OEvPUg0Wx+q7DQ++ch5tzbSQGfTTbK&#10;8l9ArdNh5ManV7ffUeybA7VK1e3M+XVBbe0fx0H6x+2k8Zf943a+tWtZvXXAIphzuTQwLepgWtQa&#10;BtbauH4E6s9muWi7cdWk485p1WpONVvqbrnJ0Qoxy4PFwc1K+2Yp19ECZbUvOrijBcpqn2iBstoX&#10;WiVWZ4uAVQqIXy/Fr+fUII71caxBPOsjNYhr/aMWprq0S1zbbhYcnLq0CVrj86EFrQEgGVpEGgCS&#10;oYWbniLJ8hNCQNzrIvS3VsWJFDPA0dWDGK1x+H1AMDo6ei6mNQ6jTtym/ECB7LKiup1tcDnvHHxV&#10;ML5KS85SCB6dbRFp7a08kJAd1i6T9J46LM/kFLxWMF7LTz5m0m7MebyCp7dCSbTWeS+A8Q+ThxNT&#10;fMIFVAKj4p2YU39gM9t7b2ZrnXV5FkPT33uabXkWQxPe+8xiaIp7T1nY5zkWZYDhYrsFjJefCegp&#10;ivTuFGCEMu0wCmAENDMP00l9QtVK0Yfb1cDixXax5v+ueGz+NMD+i+H0DwAAAP//AwBQSwMEFAAG&#10;AAgAAAAhAA7BmAIYBAAAGEEAABgAAABkcnMvZGlhZ3JhbXMvY29sb3JzMS54bWzsnFtvmzAUx98n&#10;7Tsg3ldIelEXNa16WaRK1TSp3fPkGENQjc1sp02//WzAgURrLgZKCfSlBcTB/Hz8P8fHphdXiwhb&#10;L4jxkJKxPThybQsRSL2QBGP799Pk27ltcQGIBzAlaGy/IW5fXX79cuEF0QhSTBm/Q74lrRA+kufG&#10;9kyIeOQ4HM5QBPgRjRGRV33KIiDkIQscj4FXaT/CztB1zxwvBAEDkZ0ZAQYmIhAS25qT8O8c3Xtj&#10;e87IKAoho5z64gjSyKG+H0KU/QJMqEefOudO+goOgBAR4f45ti+TNxOhwMh6AXhs2056ykMcrp6B&#10;QDxwkV6Vf1viLZaEVFse1csj24pZKKG6x66rrDgJs8JNXLxh9DDFFgGRvJNQD7lZA/wQ41vMpH0r&#10;QmI2thmKERDyKhglaJG8mjbHex4uree3pc3CIdnRCha5leVdqRHk+wiK1E4GQywetOXlmcmyyctT&#10;P1bvTADol05t66MMAcBhQH5KDoOmOBRpNsdBuUJjCD6HK+Bm/eBzQHhBpAwGpRYAxzOQKsWpK38S&#10;rSiISKZLbVcONWKGTYnG53AWhUAHsLw7OxU/FIKTbnuBH9xHwS8MoGkAUaIhQiLaohlbHbw4OsUi&#10;T1PSDEQszLKUFlBWuUySMM6Al2Wz5xtCQNl05+M7YtoGXz/4XuDh9IkBwod3hinrquKcbXDRPKzt&#10;O7/RvZAr26bnlB0K5jMgP3jscaqJclGpzXFOe5w6zOWBzxynHuoD06EuH51UAcoNZG2l7DD9+IgF&#10;AcZ0ruo4ysdzCltbUqxL5LeVV8FNc8L24QWci66X0CQCwzish5W5fxVT7bLeY65Sygs6XgtQCDpe&#10;C1AIOl4LiAG7nfW5+WoyuTXUFkWsmIXqRGrvekGxGxrTpWICUVaam0XYmK4dDsLGdPFQEDY8AVqr&#10;6tVZytg61sVisFx/rlguB3eNymVnKDeqqGuUG61Q1+rLjYruQVP2g2sIDSa9KtNTYApr5N9rqz7r&#10;2XXtyZf3XLEgQ0omPeGouOWqYsLJvqfeh2skLNi12ltWGeOTXiei0druvWkvEnWKBKc49MoIsY5A&#10;5vXdD52+VR7HEoAlZaBnKJ3wpsRA7zrAJFedULkM+PrTfJfve1lrcetWfSGq7NPblwLrBK3vuPQ7&#10;gLQWvveXAVuLSZVrfpKT9L3Wsl5LRNJgIb+f0OvwqlPzdKDqo+wzmwSvQWm1x7s7XoOaao93d7wG&#10;xdQe70545ZbJWWy2QU3lhfkG2/ryT/0e7csjveebcnj5bnv5WzLFx3Krmu7MStYOBSvJN3ff5c7I&#10;lfWBA3DqyqHLPevVKMamdWxzj1a6r52sfYrB0MvTYn85/k+wq/7TTzVbW6sFvPeQ2sGXW7pNv83X&#10;/8/g8h8AAAD//wMAUEsDBBQABgAIAAAAIQCeQEA+NAcAALdKAAAZAAAAZHJzL2RpYWdyYW1zL2Ry&#10;YXdpbmcxLnhtbOxcWW/bRhB+L9D/QPCd0d6HEDvgWTRIU6NOgL7SFCUL5aGSlGK36H/vLClfUqQq&#10;MuQ6wPpB5rE7nN2dnW+/2ePtu5uycFZ5087r6szFb5Dr5FVWT+bV7Mz9/CnxlOu0XVpN0qKu8jP3&#10;Nm/dd+c//vB20i7Gkyb9AgkdkFG148msPHOvu24xHo3a7Dov0/ZNvcgreDutmzLt4LaZjdaZymJE&#10;EBKjyTydNWnp3glpF1tCynnW1G097d5kdTmqp9N5lt+JMULUppB0S8R/61Gm88o974vVLj41eT5c&#10;V6ufmsXl4qIZbrOPq4vGmU/OXKioKi2hRtzR/at1UngwMtWzkXc2CFonbxdOWU/y4meQ9TcOUBzQ&#10;hHiMhZHH/Fh4gYiJF7Ag8FWkQ4LlP2vtqtWh6ph0D7o85Gr74qTjm2lTnr9Nx1Cjzs2ZSySlrnML&#10;VkCJQIibgqXj/KZzMngrlERSu04GCZhWimvzfvQgZdG03U95XTrmAhqgLvOLIu1yUDsdp6sPbTek&#10;v0tnHrd1MZ8k86Lob4zN5GHROKu0OHMnf5A+6/Uy/xUU7J+hQac27TYfFcty81FaLK7Tpw9B3d4y&#10;zVd65Z8oUFTOFyg9kQgaN0vBEKdQALgsF9BIbTVznbSYQTfJuqZX7Unue8GDqkX30uqbio3S9nr4&#10;fq/bUF3lvMsbp5hD91TI/K1brqj6Bp5O86xbN48x28E8+qvutoB+kI6L6rd8CmZvrGQoedbMrkxT&#10;NX1PAF8BVXZlfodG7jOYnFNo3Pu8+KC86ywPut3nRwflz/sCQab++3XV3ecv51W9brmntlZ0eK34&#10;dEi/7sHtUAGmLrqboJ7cGpFX8B+cQLvIkjlU+Ye07S7SBnwOVAF40t72m79c50tjTKj9c5k2uesU&#10;P1ct1J4QEpJ1/Q2mlHLXafobIQS42qvHL6plGdbQEzC44EU2XIJxghVW2XUNNW/scH0Tdn1LGP2q&#10;2l929XS+7m+DuuZF0XaXpkB9v16YJ+AInDJtPvS6Fyv4FkifV5O8glKYD92buzPJp5/Sq8u/oAzw&#10;x4emKKrLRWYEgX4XWTdYnn5iYg8JgqFFHie9Mxd49vDWn3abIil/sFpIu05xtfwImLT2KsZDp+Ph&#10;B0pVpAbA8sr7fAm1B1qDBNf5I28MygFmDD2jO3+/LG4dgggxrgy+C78gA36hfnonftfugw38/i0u&#10;kwtCBdtymY8l9Z9o4Vt9d3sMCYzoWIU88CQRGHBBU08nUnoJFVRJ4seE0pNDAmOIKrIbFKRGCout&#10;Eu4EBeh1q6Y2OGsh4SUQzULC4B1eNSSAa4Nxl4WERx3CjNP+N0jwl7Nl2x0PCkJphfc4TaKx5nLL&#10;aR4GC8RXinIceThJYo9RnXiBDLkXRCzkGkugC/rksADlk2YcsosrKCYwg/eHcgULCwYQX47oWFiw&#10;sGAszjKFb2AKl/miy8srYNJH0wVMaM89djpOyiRRQPc2HOdh0EA1T5hm0sNKao/FOvYCHsUeJ0RJ&#10;HHAWSXRyaMBcKqb2YQOUEW2TIksZvhoEs1GkIYpjo0hPokiWMryuKNKvWVc/DxkUkRrvcZsQKVQM&#10;goVHIYPykRYqYR6mEQJkEBr4AlyFMgkpsJWII3VyZCBYUMmhCDtZA6Fab4OfRQaLDHZ+4dD5BYsM&#10;rwsZPtarZ5IGwjDFao/fpITDjO2R0BDGIqaIIk+R0MSTMISSQgXTz1xBKAlhjsMXgAZJFTXzCDuh&#10;QRNi0HED/Sw0WGiw0GCh4fuceo7y7LnQoJWUbI/fpBp4w/aQ+rB4kpJMhwhoAool9xiJA1iUxIWn&#10;ZQBT/IQiwtjJWQOlCiMNsyW7oEEqmIK28SS7Kgni2a1dlQSj3yNWJVnW8LpYw/u0gnhfvzCJHrUw&#10;CRYJIU72uE2YZtAmGLMxoj4MGUiEOIAD84TwJcSTYOFqEChYuJpQFPs0RigJT48MGhO2d3GSVOIr&#10;vMiSBksaLGmwpOH7JA1JftU8DxoYFhhc5+4RNcxESAkr0o6EBkCegCeeCMyyVSRCiCeFxNM6jBGO&#10;kYLJ85NDA2NQSAWkYCdpkASz7SVYFhosNFhosNDwfULDL2mTXZvFScdRBiY0xiaSsstpwv4womCP&#10;ynG4EAYiUhBCSgRTEEyKsOdrDbcIJwGKgiTSL4ALWsCOhj3QJwXsfLP7GWwwyQaTjt/iZoNJryuY&#10;5C+aeXE8LnCCYXZ2j9MksK7nK4Ppw0JJigsd+Rx5SUAEbHNDygt8xDyigjgUPGK+SE7OFziTkpvN&#10;zbugT8IaWr09xW75guULli9YvvC98oVnTDBwaY5J2OMyCafMnCdxFFvwBYm5H0tPBRqmFeD0C0+T&#10;xPd4KJKYilDz8PRsgWuFIJC0BxVgb7T+hiMx7DY3u83NHoixcSCGZQuviy28X1b58WRBwDgZNpvt&#10;9pmwxh8G+YfBwvpwjOEwpv5mfXbU+b8AAAD//wMAUEsDBBQABgAIAAAAIQD4z5F24QAAAAsBAAAP&#10;AAAAZHJzL2Rvd25yZXYueG1sTI9Bb4JAEIXvTfofNmPSmy5goAZZjDFtT6ZJtUnT2wgjENlZwq6A&#10;/77rqR7nzct738s2k27FQL1tDCsIFwEI4sKUDVcKvo/v8xUI65BLbA2TghtZ2OTPTxmmpRn5i4aD&#10;q4QPYZuigtq5LpXSFjVptAvTEfvf2fQanT/7SpY9jj5ctzIKgkRqbNg31NjRrqbicrhqBR8jjttl&#10;+DbsL+fd7fcYf/7sQ1LqZTZt1yAcTe7fDHd8jw65ZzqZK5dWtArmy9ijOwVxkoC4G4IoegVx8koc&#10;rUDmmXzckP8BAAD//wMAUEsDBBQABgAIAAAAIQDSM9z5HQEAAGYDAAAZAAAAZHJzL19yZWxzL2Uy&#10;b0RvYy54bWwucmVsc7STXU/DIBSG7038D4R7Szs/Y0Z3YWOyxBt1/oATSlsy4FRgav+9uOliE1a9&#10;2SU84T1Pcl7miw+jyZt0XqHltMhySqQVWCvbcvqyuj+7ocQHsDVotJLTQXq6KE9P5k9SQ4iPfKd6&#10;T2KK9Zx2IfS3jHnRSQM+w17aSBp0BkI8upb1INbQSjbL8yvmfmfQcpRJljWnblmfU7Ia+jj572xs&#10;GiVkhWJjpA2JEaxW0Dowjxsl1s9h0DKGg2tl4PQbefa6h0UW5SlLe82O4PUAA25CwklvwaRPcQSf&#10;CgIkbOp4PelyecDFKOHQYxMygYbt1vW1putxE37WVDl4jz1MGezIpMTFAYlEKf9dnDvU6HxCSGzB&#10;3oeNfkf5CQAA//8DAFBLAQItABQABgAIAAAAIQBgJjcoXAEAAHYEAAATAAAAAAAAAAAAAAAAAAAA&#10;AABbQ29udGVudF9UeXBlc10ueG1sUEsBAi0AFAAGAAgAAAAhADj9If/WAAAAlAEAAAsAAAAAAAAA&#10;AAAAAAAAjQEAAF9yZWxzLy5yZWxzUEsBAi0AFAAGAAgAAAAhADRdJoSvEwAAC24AABYAAAAAAAAA&#10;AAAAAAAAjAIAAGRycy9kaWFncmFtcy9kYXRhMS54bWxQSwECLQAUAAYACAAAACEAfpVdX8kDAABn&#10;EgAADgAAAAAAAAAAAAAAAABvFgAAZHJzL2Uyb0RvYy54bWxQSwECLQAUAAYACAAAACEAciQJW84F&#10;AAChIwAAGAAAAAAAAAAAAAAAAABkGgAAZHJzL2RpYWdyYW1zL2xheW91dDEueG1sUEsBAi0AFAAG&#10;AAgAAAAhAFnLpJrbAwAADVEAABwAAAAAAAAAAAAAAAAAaCAAAGRycy9kaWFncmFtcy9xdWlja1N0&#10;eWxlMS54bWxQSwECLQAUAAYACAAAACEADsGYAhgEAAAYQQAAGAAAAAAAAAAAAAAAAAB9JAAAZHJz&#10;L2RpYWdyYW1zL2NvbG9yczEueG1sUEsBAi0AFAAGAAgAAAAhAJ5AQD40BwAAt0oAABkAAAAAAAAA&#10;AAAAAAAAyygAAGRycy9kaWFncmFtcy9kcmF3aW5nMS54bWxQSwECLQAUAAYACAAAACEA+M+RduEA&#10;AAALAQAADwAAAAAAAAAAAAAAAAA2MAAAZHJzL2Rvd25yZXYueG1sUEsBAi0AFAAGAAgAAAAhANIz&#10;3PkdAQAAZgMAABkAAAAAAAAAAAAAAAAARDEAAGRycy9fcmVscy9lMm9Eb2MueG1sLnJlbHNQSwUG&#10;AAAAAAoACgCbAgAAmD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12" o:spid="_x0000_s1027" type="#_x0000_t75" style="position:absolute;left:-60;top:13106;width:67359;height:53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QCswgAAANsAAAAPAAAAZHJzL2Rvd25yZXYueG1sRE9La8JA&#10;EL4L/odlhN7MRg8lpK5ilUIOvfii7W3IjtnY7GzIrib9911B8DYf33MWq8E24kadrx0rmCUpCOLS&#10;6ZorBcfDxzQD4QOyxsYxKfgjD6vleLTAXLued3Tbh0rEEPY5KjAhtLmUvjRk0SeuJY7c2XUWQ4Rd&#10;JXWHfQy3jZyn6au0WHNsMNjSxlD5u79aBYfCm/fdevt9qa+zryzry+Ln9KnUy2RYv4EINISn+OEu&#10;dJw/h/sv8QC5/AcAAP//AwBQSwECLQAUAAYACAAAACEA2+H2y+4AAACFAQAAEwAAAAAAAAAAAAAA&#10;AAAAAAAAW0NvbnRlbnRfVHlwZXNdLnhtbFBLAQItABQABgAIAAAAIQBa9CxbvwAAABUBAAALAAAA&#10;AAAAAAAAAAAAAB8BAABfcmVscy8ucmVsc1BLAQItABQABgAIAAAAIQCOQQCswgAAANsAAAAPAAAA&#10;AAAAAAAAAAAAAAcCAABkcnMvZG93bnJldi54bWxQSwUGAAAAAAMAAwC3AAAA9gIAAAAA&#10;">
                  <v:imagedata r:id="rId18" o:title=""/>
                  <o:lock v:ext="edit" aspectratio="f"/>
                </v:shape>
                <v:shapetype id="_x0000_t202" coordsize="21600,21600" o:spt="202" path="m,l,21600r21600,l21600,xe">
                  <v:stroke joinstyle="miter"/>
                  <v:path gradientshapeok="t" o:connecttype="rect"/>
                </v:shapetype>
                <v:shape id="Text Box 2" o:spid="_x0000_s1028" type="#_x0000_t202" style="position:absolute;left:272;top:9633;width:11373;height:3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U29wgAAANwAAAAPAAAAZHJzL2Rvd25yZXYueG1sRI9Bi8Iw&#10;FITvwv6H8AQvoqkedKlGkQXZXTzZetnbo3k2xealNLHW/fVGEDwOM/MNs972thYdtb5yrGA2TUAQ&#10;F05XXCo45fvJJwgfkDXWjknBnTxsNx+DNaba3fhIXRZKESHsU1RgQmhSKX1hyKKfuoY4emfXWgxR&#10;tqXULd4i3NZyniQLabHiuGCwoS9DxSW7WgXziDW5PHzT+ZCNu2P+e9H/f0qNhv1uBSJQH97hV/tH&#10;x95sCc8z8QjIzQMAAP//AwBQSwECLQAUAAYACAAAACEA2+H2y+4AAACFAQAAEwAAAAAAAAAAAAAA&#10;AAAAAAAAW0NvbnRlbnRfVHlwZXNdLnhtbFBLAQItABQABgAIAAAAIQBa9CxbvwAAABUBAAALAAAA&#10;AAAAAAAAAAAAAB8BAABfcmVscy8ucmVsc1BLAQItABQABgAIAAAAIQDqhU29wgAAANwAAAAPAAAA&#10;AAAAAAAAAAAAAAcCAABkcnMvZG93bnJldi54bWxQSwUGAAAAAAMAAwC3AAAA9gIAAAAA&#10;" fillcolor="#e7e6e6">
                  <v:textbox>
                    <w:txbxContent>
                      <w:p w14:paraId="44B4085B" w14:textId="5DFB6FE4" w:rsidR="00D87770" w:rsidRPr="00EB259A" w:rsidRDefault="00D87770" w:rsidP="00D87770">
                        <w:pPr>
                          <w:jc w:val="center"/>
                          <w:rPr>
                            <w:rFonts w:ascii="Times New Roman" w:hAnsi="Times New Roman"/>
                            <w:sz w:val="16"/>
                          </w:rPr>
                        </w:pPr>
                        <w:r w:rsidRPr="00EB259A">
                          <w:rPr>
                            <w:rFonts w:ascii="Times New Roman" w:hAnsi="Times New Roman"/>
                            <w:sz w:val="16"/>
                          </w:rPr>
                          <w:t>Grant</w:t>
                        </w:r>
                        <w:r>
                          <w:rPr>
                            <w:rFonts w:ascii="Times New Roman" w:hAnsi="Times New Roman"/>
                            <w:sz w:val="16"/>
                          </w:rPr>
                          <w:t xml:space="preserve"> application open </w:t>
                        </w:r>
                        <w:r>
                          <w:rPr>
                            <w:rFonts w:ascii="Times New Roman" w:hAnsi="Times New Roman"/>
                            <w:sz w:val="16"/>
                          </w:rPr>
                          <w:br/>
                        </w:r>
                        <w:r w:rsidR="0003618F">
                          <w:rPr>
                            <w:rFonts w:ascii="Times New Roman" w:hAnsi="Times New Roman"/>
                            <w:sz w:val="16"/>
                          </w:rPr>
                          <w:t>May 13</w:t>
                        </w:r>
                        <w:r>
                          <w:rPr>
                            <w:rFonts w:ascii="Times New Roman" w:hAnsi="Times New Roman"/>
                            <w:sz w:val="16"/>
                          </w:rPr>
                          <w:t xml:space="preserve"> – Aug. 31</w:t>
                        </w:r>
                      </w:p>
                    </w:txbxContent>
                  </v:textbox>
                </v:shape>
                <v:shape id="Text Box 2" o:spid="_x0000_s1029" type="#_x0000_t202" style="position:absolute;left:13879;top:9688;width:51707;height:34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jIEwQAAANoAAAAPAAAAZHJzL2Rvd25yZXYueG1sRI9Bi8Iw&#10;FITvwv6H8Ba8yJrqQaTbKCIsKp5svXh7NM+m2LyUJlvr/vqNIHgcZuYbJlsPthE9db52rGA2TUAQ&#10;l07XXCk4Fz9fSxA+IGtsHJOCB3lYrz5GGaba3flEfR4qESHsU1RgQmhTKX1pyKKfupY4elfXWQxR&#10;dpXUHd4j3DZyniQLabHmuGCwpa2h8pb/WgXziDWFPO7oeswn/ak43PTfRanx57D5BhFoCO/wq73X&#10;ChbwvBJvgFz9AwAA//8DAFBLAQItABQABgAIAAAAIQDb4fbL7gAAAIUBAAATAAAAAAAAAAAAAAAA&#10;AAAAAABbQ29udGVudF9UeXBlc10ueG1sUEsBAi0AFAAGAAgAAAAhAFr0LFu/AAAAFQEAAAsAAAAA&#10;AAAAAAAAAAAAHwEAAF9yZWxzLy5yZWxzUEsBAi0AFAAGAAgAAAAhAG2KMgTBAAAA2gAAAA8AAAAA&#10;AAAAAAAAAAAABwIAAGRycy9kb3ducmV2LnhtbFBLBQYAAAAAAwADALcAAAD1AgAAAAA=&#10;" fillcolor="#e7e6e6">
                  <v:textbox>
                    <w:txbxContent>
                      <w:p w14:paraId="49B151F1" w14:textId="7350B22B" w:rsidR="00D87770" w:rsidRPr="00EB259A" w:rsidRDefault="00D87770" w:rsidP="00D87770">
                        <w:pPr>
                          <w:jc w:val="center"/>
                          <w:rPr>
                            <w:rFonts w:ascii="Times New Roman" w:hAnsi="Times New Roman"/>
                            <w:sz w:val="16"/>
                          </w:rPr>
                        </w:pPr>
                        <w:r>
                          <w:rPr>
                            <w:rFonts w:ascii="Times New Roman" w:hAnsi="Times New Roman"/>
                            <w:sz w:val="16"/>
                          </w:rPr>
                          <w:t>Grant period: September 15, 202</w:t>
                        </w:r>
                        <w:r w:rsidR="000D36DA">
                          <w:rPr>
                            <w:rFonts w:ascii="Times New Roman" w:hAnsi="Times New Roman"/>
                            <w:sz w:val="16"/>
                          </w:rPr>
                          <w:t>2</w:t>
                        </w:r>
                        <w:r>
                          <w:rPr>
                            <w:rFonts w:ascii="Times New Roman" w:hAnsi="Times New Roman"/>
                            <w:sz w:val="16"/>
                          </w:rPr>
                          <w:t xml:space="preserve"> – June 1, 202</w:t>
                        </w:r>
                        <w:r w:rsidR="000D36DA">
                          <w:rPr>
                            <w:rFonts w:ascii="Times New Roman" w:hAnsi="Times New Roman"/>
                            <w:sz w:val="16"/>
                          </w:rPr>
                          <w:t>3</w:t>
                        </w:r>
                      </w:p>
                    </w:txbxContent>
                  </v:textbox>
                </v:shape>
                <v:shape id="Text Box 2" o:spid="_x0000_s1030" type="#_x0000_t202" style="position:absolute;left:9198;top:19104;width:5759;height:9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AnowQAAANoAAAAPAAAAZHJzL2Rvd25yZXYueG1sRI9Bi8Iw&#10;FITvC/6H8IS9LJquiEg1igiiiydbL94ezbMpNi+lydbu/nojCB6HmfmGWa57W4uOWl85VvA9TkAQ&#10;F05XXCo457vRHIQPyBprx6TgjzysV4OPJaba3flEXRZKESHsU1RgQmhSKX1hyKIfu4Y4elfXWgxR&#10;tqXULd4j3NZykiQzabHiuGCwoa2h4pb9WgWTiDW5PO7pesy+ulP+c9P/F6U+h/1mASJQH97hV/ug&#10;FUzheSXeALl6AAAA//8DAFBLAQItABQABgAIAAAAIQDb4fbL7gAAAIUBAAATAAAAAAAAAAAAAAAA&#10;AAAAAABbQ29udGVudF9UeXBlc10ueG1sUEsBAi0AFAAGAAgAAAAhAFr0LFu/AAAAFQEAAAsAAAAA&#10;AAAAAAAAAAAAHwEAAF9yZWxzLy5yZWxzUEsBAi0AFAAGAAgAAAAhAPIUCejBAAAA2gAAAA8AAAAA&#10;AAAAAAAAAAAABwIAAGRycy9kb3ducmV2LnhtbFBLBQYAAAAAAwADALcAAAD1AgAAAAA=&#10;" fillcolor="#e7e6e6">
                  <v:textbox>
                    <w:txbxContent>
                      <w:p w14:paraId="32A15DF2" w14:textId="77777777" w:rsidR="00D87770" w:rsidRDefault="00D87770" w:rsidP="00D87770">
                        <w:pPr>
                          <w:spacing w:after="120"/>
                          <w:jc w:val="center"/>
                          <w:rPr>
                            <w:rFonts w:ascii="Times New Roman" w:hAnsi="Times New Roman"/>
                            <w:sz w:val="16"/>
                          </w:rPr>
                        </w:pPr>
                        <w:r>
                          <w:rPr>
                            <w:rFonts w:ascii="Times New Roman" w:hAnsi="Times New Roman"/>
                            <w:sz w:val="16"/>
                          </w:rPr>
                          <w:t>Notified Sept. 14</w:t>
                        </w:r>
                      </w:p>
                      <w:p w14:paraId="739DED1F" w14:textId="77777777" w:rsidR="00D87770" w:rsidRDefault="00D87770" w:rsidP="00D87770">
                        <w:pPr>
                          <w:spacing w:after="120"/>
                          <w:jc w:val="center"/>
                          <w:rPr>
                            <w:rFonts w:ascii="Times New Roman" w:hAnsi="Times New Roman"/>
                            <w:sz w:val="16"/>
                          </w:rPr>
                        </w:pPr>
                        <w:r>
                          <w:rPr>
                            <w:rFonts w:ascii="Times New Roman" w:hAnsi="Times New Roman"/>
                            <w:sz w:val="16"/>
                          </w:rPr>
                          <w:t>Webinar</w:t>
                        </w:r>
                      </w:p>
                      <w:p w14:paraId="0C9EA0CC" w14:textId="77777777" w:rsidR="00D87770" w:rsidRPr="00EB259A" w:rsidRDefault="00D87770" w:rsidP="00D87770">
                        <w:pPr>
                          <w:jc w:val="center"/>
                          <w:rPr>
                            <w:rFonts w:ascii="Times New Roman" w:hAnsi="Times New Roman"/>
                            <w:sz w:val="16"/>
                          </w:rPr>
                        </w:pPr>
                        <w:r>
                          <w:rPr>
                            <w:rFonts w:ascii="Times New Roman" w:hAnsi="Times New Roman"/>
                            <w:sz w:val="16"/>
                          </w:rPr>
                          <w:t>Receive funds</w:t>
                        </w:r>
                      </w:p>
                    </w:txbxContent>
                  </v:textbox>
                </v:shape>
                <v:shape id="Text Box 2" o:spid="_x0000_s1031" type="#_x0000_t202" style="position:absolute;left:31514;top:19158;width:5759;height:54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pefwQAAANoAAAAPAAAAZHJzL2Rvd25yZXYueG1sRI9Bi8Iw&#10;FITvC/6H8IS9LJquB5VqFBFEF0+2Xrw9mmdTbF5Kk63d/fVGEDwOM/MNs1z3thYdtb5yrOB7nIAg&#10;LpyuuFRwznejOQgfkDXWjknBH3lYrwYfS0y1u/OJuiyUIkLYp6jAhNCkUvrCkEU/dg1x9K6utRii&#10;bEupW7xHuK3lJEmm0mLFccFgQ1tDxS37tQomEWtyedzT9Zh9daf856b/L0p9DvvNAkSgPrzDr/ZB&#10;K5jB80q8AXL1AAAA//8DAFBLAQItABQABgAIAAAAIQDb4fbL7gAAAIUBAAATAAAAAAAAAAAAAAAA&#10;AAAAAABbQ29udGVudF9UeXBlc10ueG1sUEsBAi0AFAAGAAgAAAAhAFr0LFu/AAAAFQEAAAsAAAAA&#10;AAAAAAAAAAAAHwEAAF9yZWxzLy5yZWxzUEsBAi0AFAAGAAgAAAAhAALGl5/BAAAA2gAAAA8AAAAA&#10;AAAAAAAAAAAABwIAAGRycy9kb3ducmV2LnhtbFBLBQYAAAAAAwADALcAAAD1AgAAAAA=&#10;" fillcolor="#e7e6e6">
                  <v:textbox>
                    <w:txbxContent>
                      <w:p w14:paraId="3C8B6031" w14:textId="77777777" w:rsidR="00D87770" w:rsidRPr="00EB259A" w:rsidRDefault="00D87770" w:rsidP="00D87770">
                        <w:pPr>
                          <w:jc w:val="center"/>
                          <w:rPr>
                            <w:rFonts w:ascii="Times New Roman" w:hAnsi="Times New Roman"/>
                            <w:sz w:val="16"/>
                          </w:rPr>
                        </w:pPr>
                        <w:r>
                          <w:rPr>
                            <w:rFonts w:ascii="Times New Roman" w:hAnsi="Times New Roman"/>
                            <w:sz w:val="16"/>
                          </w:rPr>
                          <w:t xml:space="preserve">Jan. 17: Interim Report </w:t>
                        </w:r>
                      </w:p>
                    </w:txbxContent>
                  </v:textbox>
                </v:shape>
                <v:shape id="Text Box 2" o:spid="_x0000_s1032" type="#_x0000_t202" style="position:absolute;left:57356;top:18875;width:9471;height:8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QPtwgAAANoAAAAPAAAAZHJzL2Rvd25yZXYueG1sRI/BasJA&#10;EIbvgu+wjOBF6qYepKSuUgpSxZNJL70N2TEbzM6G7Bpjn75zEHoc/vm/mW+zG32rBupjE9jA6zID&#10;RVwF23Bt4Lvcv7yBignZYhuYDDwowm47nWwwt+HOZxqKVCuBcMzRgEupy7WOlSOPcRk6YskuofeY&#10;ZOxrbXu8C9y3epVla+2xYbngsKNPR9W1uHkDK8G6Up++6HIqFsO5PF7t748x89n48Q4q0Zj+l5/t&#10;gzUgv4qKaIDe/gEAAP//AwBQSwECLQAUAAYACAAAACEA2+H2y+4AAACFAQAAEwAAAAAAAAAAAAAA&#10;AAAAAAAAW0NvbnRlbnRfVHlwZXNdLnhtbFBLAQItABQABgAIAAAAIQBa9CxbvwAAABUBAAALAAAA&#10;AAAAAAAAAAAAAB8BAABfcmVscy8ucmVsc1BLAQItABQABgAIAAAAIQBzWQPtwgAAANoAAAAPAAAA&#10;AAAAAAAAAAAAAAcCAABkcnMvZG93bnJldi54bWxQSwUGAAAAAAMAAwC3AAAA9gIAAAAA&#10;" fillcolor="#e7e6e6">
                  <v:textbox>
                    <w:txbxContent>
                      <w:p w14:paraId="49F6067A" w14:textId="77777777" w:rsidR="00D87770" w:rsidRDefault="00D87770" w:rsidP="00D87770">
                        <w:pPr>
                          <w:spacing w:after="120"/>
                          <w:jc w:val="center"/>
                          <w:rPr>
                            <w:rFonts w:ascii="Times New Roman" w:hAnsi="Times New Roman"/>
                            <w:sz w:val="16"/>
                          </w:rPr>
                        </w:pPr>
                        <w:r>
                          <w:rPr>
                            <w:rFonts w:ascii="Times New Roman" w:hAnsi="Times New Roman"/>
                            <w:sz w:val="16"/>
                          </w:rPr>
                          <w:t>June 1:</w:t>
                        </w:r>
                      </w:p>
                      <w:p w14:paraId="7E634584" w14:textId="77777777" w:rsidR="00D87770" w:rsidRDefault="00D87770" w:rsidP="00D87770">
                        <w:pPr>
                          <w:spacing w:after="120"/>
                          <w:jc w:val="center"/>
                          <w:rPr>
                            <w:rFonts w:ascii="Times New Roman" w:hAnsi="Times New Roman"/>
                            <w:sz w:val="16"/>
                          </w:rPr>
                        </w:pPr>
                        <w:r>
                          <w:rPr>
                            <w:rFonts w:ascii="Times New Roman" w:hAnsi="Times New Roman"/>
                            <w:sz w:val="16"/>
                          </w:rPr>
                          <w:t>Spend all funds</w:t>
                        </w:r>
                      </w:p>
                      <w:p w14:paraId="416ED8EE" w14:textId="77777777" w:rsidR="00D87770" w:rsidRPr="00EB259A" w:rsidRDefault="00D87770" w:rsidP="00D87770">
                        <w:pPr>
                          <w:jc w:val="center"/>
                          <w:rPr>
                            <w:rFonts w:ascii="Times New Roman" w:hAnsi="Times New Roman"/>
                            <w:sz w:val="16"/>
                          </w:rPr>
                        </w:pPr>
                        <w:r>
                          <w:rPr>
                            <w:rFonts w:ascii="Times New Roman" w:hAnsi="Times New Roman"/>
                            <w:sz w:val="16"/>
                          </w:rPr>
                          <w:t>Final narrative report due</w:t>
                        </w:r>
                      </w:p>
                    </w:txbxContent>
                  </v:textbox>
                </v:shape>
              </v:group>
            </w:pict>
          </mc:Fallback>
        </mc:AlternateContent>
      </w:r>
      <w:r w:rsidR="00D87770" w:rsidRPr="00DB3E07">
        <w:rPr>
          <w:rFonts w:ascii="Times New Roman" w:hAnsi="Times New Roman"/>
          <w:szCs w:val="24"/>
        </w:rPr>
        <w:t>September 15, 202</w:t>
      </w:r>
      <w:r>
        <w:rPr>
          <w:rFonts w:ascii="Times New Roman" w:hAnsi="Times New Roman"/>
          <w:szCs w:val="24"/>
        </w:rPr>
        <w:t>2</w:t>
      </w:r>
      <w:r w:rsidR="00D87770" w:rsidRPr="00DB3E07">
        <w:rPr>
          <w:rFonts w:ascii="Times New Roman" w:hAnsi="Times New Roman"/>
          <w:szCs w:val="24"/>
        </w:rPr>
        <w:t xml:space="preserve"> – </w:t>
      </w:r>
      <w:r w:rsidR="00D87770">
        <w:rPr>
          <w:rFonts w:ascii="Times New Roman" w:hAnsi="Times New Roman"/>
          <w:szCs w:val="24"/>
        </w:rPr>
        <w:t>June 1, 202</w:t>
      </w:r>
      <w:r>
        <w:rPr>
          <w:rFonts w:ascii="Times New Roman" w:hAnsi="Times New Roman"/>
          <w:szCs w:val="24"/>
        </w:rPr>
        <w:t>3</w:t>
      </w:r>
      <w:r w:rsidR="00D87770" w:rsidRPr="00DB3E07">
        <w:rPr>
          <w:rFonts w:ascii="Times New Roman" w:hAnsi="Times New Roman"/>
          <w:szCs w:val="24"/>
        </w:rPr>
        <w:t>:</w:t>
      </w:r>
      <w:r w:rsidR="00D87770">
        <w:rPr>
          <w:rFonts w:ascii="Times New Roman" w:hAnsi="Times New Roman"/>
          <w:szCs w:val="24"/>
        </w:rPr>
        <w:t xml:space="preserve"> Grant recipients implement grant activities: meet with partners, promote programming, conduct programming, purchase materials, refine program, evaluate program, etc.</w:t>
      </w:r>
    </w:p>
    <w:p w14:paraId="60A07CB0" w14:textId="5A232BB2" w:rsidR="00D87770" w:rsidRPr="00BA3FAA" w:rsidRDefault="00D87770" w:rsidP="00D87770">
      <w:pPr>
        <w:numPr>
          <w:ilvl w:val="0"/>
          <w:numId w:val="3"/>
        </w:numPr>
        <w:spacing w:after="0"/>
        <w:ind w:left="450" w:hanging="270"/>
        <w:rPr>
          <w:rFonts w:ascii="Times New Roman" w:hAnsi="Times New Roman"/>
          <w:szCs w:val="24"/>
        </w:rPr>
      </w:pPr>
      <w:r>
        <w:rPr>
          <w:rFonts w:ascii="Times New Roman" w:hAnsi="Times New Roman"/>
          <w:szCs w:val="24"/>
        </w:rPr>
        <w:t>January 17, 202</w:t>
      </w:r>
      <w:r w:rsidR="0003618F">
        <w:rPr>
          <w:rFonts w:ascii="Times New Roman" w:hAnsi="Times New Roman"/>
          <w:szCs w:val="24"/>
        </w:rPr>
        <w:t>3</w:t>
      </w:r>
      <w:r w:rsidRPr="00E44438">
        <w:rPr>
          <w:rFonts w:ascii="Times New Roman" w:hAnsi="Times New Roman"/>
          <w:szCs w:val="24"/>
        </w:rPr>
        <w:t xml:space="preserve"> – Interim grant report is due.</w:t>
      </w:r>
    </w:p>
    <w:p w14:paraId="1083565F" w14:textId="5D08F42B" w:rsidR="00983889" w:rsidRPr="00DB3E07" w:rsidRDefault="00D87770" w:rsidP="00D87770">
      <w:pPr>
        <w:numPr>
          <w:ilvl w:val="0"/>
          <w:numId w:val="3"/>
        </w:numPr>
        <w:spacing w:after="0"/>
        <w:ind w:left="450" w:hanging="270"/>
        <w:rPr>
          <w:rFonts w:ascii="Times New Roman" w:hAnsi="Times New Roman"/>
          <w:szCs w:val="24"/>
        </w:rPr>
      </w:pPr>
      <w:r w:rsidRPr="00DB3E07">
        <w:rPr>
          <w:rFonts w:ascii="Times New Roman" w:hAnsi="Times New Roman"/>
          <w:szCs w:val="24"/>
        </w:rPr>
        <w:t>June 1, 202</w:t>
      </w:r>
      <w:r w:rsidR="0003618F">
        <w:rPr>
          <w:rFonts w:ascii="Times New Roman" w:hAnsi="Times New Roman"/>
          <w:szCs w:val="24"/>
        </w:rPr>
        <w:t>3</w:t>
      </w:r>
      <w:r w:rsidRPr="00DB3E07">
        <w:rPr>
          <w:rFonts w:ascii="Times New Roman" w:hAnsi="Times New Roman"/>
          <w:szCs w:val="24"/>
        </w:rPr>
        <w:t xml:space="preserve"> – All grant funds must be spent, final report is due.</w:t>
      </w:r>
    </w:p>
    <w:bookmarkEnd w:id="4"/>
    <w:p w14:paraId="189B8F94" w14:textId="0268E3C9" w:rsidR="00F3260D" w:rsidRDefault="00F3260D" w:rsidP="007841FC">
      <w:pPr>
        <w:rPr>
          <w:rFonts w:ascii="Times New Roman" w:hAnsi="Times New Roman"/>
          <w:b/>
          <w:szCs w:val="24"/>
          <w:u w:val="single"/>
        </w:rPr>
      </w:pPr>
    </w:p>
    <w:p w14:paraId="00E9742C" w14:textId="77777777" w:rsidR="00F3260D" w:rsidRDefault="00F3260D" w:rsidP="007841FC">
      <w:pPr>
        <w:rPr>
          <w:rFonts w:ascii="Times New Roman" w:hAnsi="Times New Roman"/>
          <w:b/>
          <w:szCs w:val="24"/>
          <w:u w:val="single"/>
        </w:rPr>
      </w:pPr>
    </w:p>
    <w:p w14:paraId="6C2FF3AB" w14:textId="77777777" w:rsidR="00F3260D" w:rsidRDefault="00F3260D" w:rsidP="007841FC">
      <w:pPr>
        <w:rPr>
          <w:rFonts w:ascii="Times New Roman" w:hAnsi="Times New Roman"/>
          <w:b/>
          <w:szCs w:val="24"/>
          <w:u w:val="single"/>
        </w:rPr>
      </w:pPr>
    </w:p>
    <w:p w14:paraId="557484E3" w14:textId="77777777" w:rsidR="00F3260D" w:rsidRDefault="00F3260D" w:rsidP="007841FC">
      <w:pPr>
        <w:rPr>
          <w:rFonts w:ascii="Times New Roman" w:hAnsi="Times New Roman"/>
          <w:b/>
          <w:szCs w:val="24"/>
          <w:u w:val="single"/>
        </w:rPr>
      </w:pPr>
    </w:p>
    <w:p w14:paraId="0BE2D66A" w14:textId="77777777" w:rsidR="00F3260D" w:rsidRDefault="00F3260D" w:rsidP="007841FC">
      <w:pPr>
        <w:rPr>
          <w:rFonts w:ascii="Times New Roman" w:hAnsi="Times New Roman"/>
          <w:b/>
          <w:szCs w:val="24"/>
          <w:u w:val="single"/>
        </w:rPr>
      </w:pPr>
    </w:p>
    <w:p w14:paraId="3D849623" w14:textId="77777777" w:rsidR="00D1788C" w:rsidRDefault="00D1788C" w:rsidP="007841FC">
      <w:pPr>
        <w:rPr>
          <w:rFonts w:ascii="Times New Roman" w:hAnsi="Times New Roman"/>
          <w:b/>
          <w:szCs w:val="24"/>
          <w:u w:val="single"/>
        </w:rPr>
      </w:pPr>
    </w:p>
    <w:p w14:paraId="014DEF4C" w14:textId="77777777" w:rsidR="00104477" w:rsidRDefault="00104477" w:rsidP="007841FC">
      <w:pPr>
        <w:rPr>
          <w:rFonts w:ascii="Times New Roman" w:hAnsi="Times New Roman"/>
          <w:b/>
          <w:szCs w:val="24"/>
          <w:u w:val="single"/>
        </w:rPr>
      </w:pPr>
    </w:p>
    <w:p w14:paraId="0A10729B" w14:textId="77777777" w:rsidR="0040794E" w:rsidRDefault="0040794E" w:rsidP="007841FC">
      <w:pPr>
        <w:rPr>
          <w:rFonts w:ascii="Times New Roman" w:hAnsi="Times New Roman"/>
          <w:b/>
          <w:szCs w:val="24"/>
          <w:u w:val="single"/>
        </w:rPr>
      </w:pPr>
    </w:p>
    <w:p w14:paraId="3334365B" w14:textId="028A2DEC" w:rsidR="007841FC" w:rsidRPr="00E44438" w:rsidRDefault="007841FC" w:rsidP="007841FC">
      <w:pPr>
        <w:rPr>
          <w:rFonts w:ascii="Times New Roman" w:hAnsi="Times New Roman"/>
          <w:b/>
          <w:szCs w:val="24"/>
          <w:u w:val="single"/>
        </w:rPr>
      </w:pPr>
      <w:r w:rsidRPr="00E44438">
        <w:rPr>
          <w:rFonts w:ascii="Times New Roman" w:hAnsi="Times New Roman"/>
          <w:b/>
          <w:szCs w:val="24"/>
          <w:u w:val="single"/>
        </w:rPr>
        <w:t>Part B: Grant Application Instructions &amp; Checklist</w:t>
      </w:r>
    </w:p>
    <w:p w14:paraId="74B89308" w14:textId="77777777" w:rsidR="00221375" w:rsidRDefault="007841FC" w:rsidP="00221375">
      <w:pPr>
        <w:numPr>
          <w:ilvl w:val="0"/>
          <w:numId w:val="5"/>
        </w:numPr>
        <w:ind w:left="450" w:hanging="270"/>
        <w:rPr>
          <w:rFonts w:ascii="Times New Roman" w:hAnsi="Times New Roman"/>
          <w:szCs w:val="24"/>
        </w:rPr>
      </w:pPr>
      <w:r w:rsidRPr="00E44438">
        <w:rPr>
          <w:rFonts w:ascii="Times New Roman" w:hAnsi="Times New Roman"/>
          <w:szCs w:val="24"/>
        </w:rPr>
        <w:t xml:space="preserve">The application contains weighted questions for a total of </w:t>
      </w:r>
      <w:r w:rsidR="00E950DC" w:rsidRPr="00E44438">
        <w:rPr>
          <w:rFonts w:ascii="Times New Roman" w:hAnsi="Times New Roman"/>
          <w:szCs w:val="24"/>
        </w:rPr>
        <w:t>10</w:t>
      </w:r>
      <w:r w:rsidR="003745F4" w:rsidRPr="00E44438">
        <w:rPr>
          <w:rFonts w:ascii="Times New Roman" w:hAnsi="Times New Roman"/>
          <w:szCs w:val="24"/>
        </w:rPr>
        <w:t>0</w:t>
      </w:r>
      <w:r w:rsidR="00BC7B1E" w:rsidRPr="00E44438">
        <w:rPr>
          <w:rFonts w:ascii="Times New Roman" w:hAnsi="Times New Roman"/>
          <w:szCs w:val="24"/>
        </w:rPr>
        <w:t xml:space="preserve"> possible points. </w:t>
      </w:r>
      <w:r w:rsidR="007F7483" w:rsidRPr="00E44438">
        <w:rPr>
          <w:rFonts w:ascii="Times New Roman" w:hAnsi="Times New Roman"/>
          <w:szCs w:val="24"/>
        </w:rPr>
        <w:t>Review</w:t>
      </w:r>
      <w:r w:rsidRPr="00E44438">
        <w:rPr>
          <w:rFonts w:ascii="Times New Roman" w:hAnsi="Times New Roman"/>
          <w:szCs w:val="24"/>
        </w:rPr>
        <w:t xml:space="preserve"> these questions before completing the application.</w:t>
      </w:r>
      <w:r w:rsidR="00221375" w:rsidRPr="00221375">
        <w:rPr>
          <w:rFonts w:ascii="Times New Roman" w:hAnsi="Times New Roman"/>
          <w:szCs w:val="24"/>
        </w:rPr>
        <w:t xml:space="preserve"> </w:t>
      </w:r>
    </w:p>
    <w:p w14:paraId="75161F04" w14:textId="6CC63105" w:rsidR="007841FC" w:rsidRPr="00D1788C" w:rsidRDefault="00221375" w:rsidP="00D1788C">
      <w:pPr>
        <w:numPr>
          <w:ilvl w:val="0"/>
          <w:numId w:val="5"/>
        </w:numPr>
        <w:ind w:left="450" w:hanging="270"/>
        <w:rPr>
          <w:rFonts w:ascii="Times New Roman" w:hAnsi="Times New Roman"/>
          <w:b/>
          <w:bCs/>
          <w:szCs w:val="24"/>
        </w:rPr>
      </w:pPr>
      <w:r>
        <w:rPr>
          <w:rFonts w:ascii="Times New Roman" w:hAnsi="Times New Roman"/>
          <w:szCs w:val="24"/>
        </w:rPr>
        <w:t xml:space="preserve">Below is a worksheet to help you draft your responses to the questions on the grant application. </w:t>
      </w:r>
      <w:r w:rsidRPr="00221375">
        <w:rPr>
          <w:rFonts w:ascii="Times New Roman" w:hAnsi="Times New Roman"/>
          <w:b/>
          <w:szCs w:val="24"/>
        </w:rPr>
        <w:t xml:space="preserve">You will submit the </w:t>
      </w:r>
      <w:r>
        <w:rPr>
          <w:rFonts w:ascii="Times New Roman" w:hAnsi="Times New Roman"/>
          <w:b/>
          <w:szCs w:val="24"/>
        </w:rPr>
        <w:t>official application</w:t>
      </w:r>
      <w:r w:rsidRPr="00221375">
        <w:rPr>
          <w:rFonts w:ascii="Times New Roman" w:hAnsi="Times New Roman"/>
          <w:b/>
          <w:szCs w:val="24"/>
        </w:rPr>
        <w:t xml:space="preserve"> online at</w:t>
      </w:r>
      <w:r w:rsidR="002B2284">
        <w:rPr>
          <w:rFonts w:ascii="Times New Roman" w:hAnsi="Times New Roman"/>
          <w:b/>
          <w:szCs w:val="24"/>
        </w:rPr>
        <w:t xml:space="preserve"> </w:t>
      </w:r>
      <w:hyperlink r:id="rId19" w:history="1">
        <w:r w:rsidR="002B2284" w:rsidRPr="00E765A8">
          <w:rPr>
            <w:rStyle w:val="Hyperlink"/>
            <w:rFonts w:ascii="Times New Roman" w:hAnsi="Times New Roman"/>
            <w:b/>
            <w:szCs w:val="24"/>
          </w:rPr>
          <w:t>https://form.jotform.com/icfl/KGR-2022-2023-ContinuedFunding</w:t>
        </w:r>
      </w:hyperlink>
      <w:r w:rsidR="00FE2BAB" w:rsidRPr="002B2284">
        <w:rPr>
          <w:rFonts w:ascii="Times New Roman" w:hAnsi="Times New Roman"/>
        </w:rPr>
        <w:t>.</w:t>
      </w:r>
      <w:r w:rsidR="002B2284" w:rsidRPr="002B2284">
        <w:rPr>
          <w:rFonts w:ascii="Times New Roman" w:hAnsi="Times New Roman"/>
        </w:rPr>
        <w:t xml:space="preserve"> </w:t>
      </w:r>
      <w:r w:rsidR="00D1788C" w:rsidRPr="002B2284">
        <w:rPr>
          <w:rFonts w:ascii="Times New Roman" w:hAnsi="Times New Roman"/>
        </w:rPr>
        <w:t>Online application</w:t>
      </w:r>
      <w:r w:rsidR="00D1788C">
        <w:rPr>
          <w:rFonts w:ascii="Times New Roman" w:hAnsi="Times New Roman"/>
        </w:rPr>
        <w:t xml:space="preserve"> must be started and completed in one session; the form will not allow you to save and complete later.</w:t>
      </w:r>
    </w:p>
    <w:p w14:paraId="0406798D" w14:textId="77777777" w:rsidR="008C2CC8" w:rsidRPr="00E44438" w:rsidRDefault="008C2CC8" w:rsidP="008C2CC8">
      <w:pPr>
        <w:numPr>
          <w:ilvl w:val="0"/>
          <w:numId w:val="5"/>
        </w:numPr>
        <w:ind w:left="450" w:hanging="270"/>
        <w:rPr>
          <w:rFonts w:ascii="Times New Roman" w:hAnsi="Times New Roman"/>
          <w:szCs w:val="24"/>
        </w:rPr>
      </w:pPr>
      <w:r>
        <w:rPr>
          <w:rFonts w:ascii="Times New Roman" w:hAnsi="Times New Roman"/>
          <w:noProof/>
          <w:szCs w:val="24"/>
        </w:rPr>
        <mc:AlternateContent>
          <mc:Choice Requires="wps">
            <w:drawing>
              <wp:anchor distT="0" distB="0" distL="114300" distR="114300" simplePos="1" relativeHeight="251661312" behindDoc="0" locked="0" layoutInCell="1" allowOverlap="1" wp14:anchorId="0771BB77" wp14:editId="31318246">
                <wp:simplePos x="914400" y="5425423"/>
                <wp:positionH relativeFrom="column">
                  <wp:posOffset>914400</wp:posOffset>
                </wp:positionH>
                <wp:positionV relativeFrom="paragraph">
                  <wp:posOffset>5425423</wp:posOffset>
                </wp:positionV>
                <wp:extent cx="3343274" cy="870585"/>
                <wp:effectExtent l="0" t="0" r="0" b="0"/>
                <wp:wrapNone/>
                <wp:docPr id="5" name="Rectangle 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4" cy="870585"/>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anchor>
            </w:drawing>
          </mc:Choice>
          <mc:Fallback>
            <w:pict>
              <v:rect w14:anchorId="2D69F307" id="Rectangle 3" o:spid="_x0000_s1026" style="position:absolute;margin-left:1in;margin-top:427.2pt;width:263.25pt;height:68.55pt;z-index:251661312;visibility:hidden;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H5q4wEAALUDAAAOAAAAZHJzL2Uyb0RvYy54bWysU9uO2yAQfa/Uf0C8N3aSzUVWnNUqq1SV&#10;tu1K234AwdhGxQwdSJz06zvgbNZq36r6ATEwc2bO4Xhzf+4MOyn0GmzJp5OcM2UlVNo2Jf/+bf9h&#10;zZkPwlbCgFUlvyjP77fv3216V6gZtGAqhYxArC96V/I2BFdkmZet6oSfgFOWLmvATgQKsckqFD2h&#10;dyab5fky6wErhyCV93T6OFzybcKvayXD17r2KjBTcpotpBXTeohrtt2IokHhWi2vY4h/mKIT2lLT&#10;G9SjCIIdUf8F1WmJ4KEOEwldBnWtpUociM00/4PNSyucSlxIHO9uMvn/Byu/nF7cM8bRvXsC+cMz&#10;C7tW2EY9IELfKlFRu2kUKuudL24FMfBUyg79Z6joacUxQNLgXGMXAYkdOyepLzep1TkwSYfz+d18&#10;trrjTNLdepUv1ovUQhSv1Q59+KigY3FTcqSnTOji9ORDnEYUrylpejC62mtjUoDNYWeQnQQ9+z59&#10;V3Q/TjM2JluIZQNiPEk0I7NoIl8coLoQS4TBO+R12rSAvzjryTcl9z+PAhVn5pMlpebLxWpJRhsH&#10;OA4O40BYSVAlD5wN210YzHl0qJuWOk0TaQsPpG6tE/G3qa7DkjeSHlcfR/ON45T19rdtfwMAAP//&#10;AwBQSwMEFAAGAAgAAAAhAN83SK/jAAAACwEAAA8AAABkcnMvZG93bnJldi54bWxMj0FLw0AUhO+C&#10;/2F5gje7qWximmZTRBEsSKttDz1usq9JSPZtyG7b+O9dT3ocZpj5Jl9NpmcXHF1rScJ8FgFDqqxu&#10;qZZw2L89pMCcV6RVbwklfKODVXF7k6tM2yt94WXnaxZKyGVKQuP9kHHuqgaNcjM7IAXvZEejfJBj&#10;zfWorqHc9PwxihJuVEthoVEDvjRYdbuzkbA9bHn6Wu43n926ez/qRHzE66OU93fT8xKYx8n/heEX&#10;P6BDEZhKeybtWB+0EOGLl5DGQgALieQpioGVEhaLeQy8yPn/D8UPAAAA//8DAFBLAQItABQABgAI&#10;AAAAIQC2gziS/gAAAOEBAAATAAAAAAAAAAAAAAAAAAAAAABbQ29udGVudF9UeXBlc10ueG1sUEsB&#10;Ai0AFAAGAAgAAAAhADj9If/WAAAAlAEAAAsAAAAAAAAAAAAAAAAALwEAAF9yZWxzLy5yZWxzUEsB&#10;Ai0AFAAGAAgAAAAhAKMcfmrjAQAAtQMAAA4AAAAAAAAAAAAAAAAALgIAAGRycy9lMm9Eb2MueG1s&#10;UEsBAi0AFAAGAAgAAAAhAN83SK/jAAAACwEAAA8AAAAAAAAAAAAAAAAAPQQAAGRycy9kb3ducmV2&#10;LnhtbFBLBQYAAAAABAAEAPMAAABNBQAAAAA=&#10;" stroked="f">
                <v:stroke joinstyle="round"/>
                <v:textbox inset="2.88pt,2.88pt,2.88pt,2.88pt"/>
              </v:rect>
            </w:pict>
          </mc:Fallback>
        </mc:AlternateContent>
      </w:r>
      <w:r>
        <w:rPr>
          <w:rFonts w:ascii="Times New Roman" w:hAnsi="Times New Roman"/>
          <w:szCs w:val="24"/>
        </w:rPr>
        <w:t xml:space="preserve">A letter from each school* and/or community partner included in your project description is </w:t>
      </w:r>
      <w:r w:rsidRPr="00C53400">
        <w:rPr>
          <w:rFonts w:ascii="Times New Roman" w:hAnsi="Times New Roman"/>
          <w:b/>
          <w:szCs w:val="24"/>
        </w:rPr>
        <w:t>required</w:t>
      </w:r>
      <w:r>
        <w:rPr>
          <w:rFonts w:ascii="Times New Roman" w:hAnsi="Times New Roman"/>
          <w:szCs w:val="24"/>
        </w:rPr>
        <w:t xml:space="preserve">. Letters should describe exactly what the partner’s role will be in the project, and how they will support the goals of the grant. These should be uploaded with your application. </w:t>
      </w:r>
      <w:r>
        <w:rPr>
          <w:rFonts w:ascii="Times New Roman" w:hAnsi="Times New Roman"/>
          <w:szCs w:val="24"/>
        </w:rPr>
        <w:lastRenderedPageBreak/>
        <w:t xml:space="preserve">(A PDF of an email from the partner is acceptable if the email contains a signature line with the partner’s name, organization, and contact information.) </w:t>
      </w:r>
      <w:r>
        <w:rPr>
          <w:rFonts w:ascii="Times New Roman" w:hAnsi="Times New Roman"/>
          <w:szCs w:val="24"/>
        </w:rPr>
        <w:br/>
      </w:r>
      <w:r w:rsidRPr="003803AF">
        <w:rPr>
          <w:rFonts w:ascii="Times New Roman" w:hAnsi="Times New Roman"/>
          <w:sz w:val="20"/>
          <w:szCs w:val="24"/>
        </w:rPr>
        <w:t>*Keep in mind that most school/district staff are unavailable in the month of July.</w:t>
      </w:r>
      <w:r w:rsidRPr="003803AF">
        <w:rPr>
          <w:rFonts w:ascii="Times New Roman" w:hAnsi="Times New Roman"/>
          <w:noProof/>
          <w:sz w:val="20"/>
          <w:szCs w:val="24"/>
        </w:rPr>
        <w:t xml:space="preserve"> </w:t>
      </w:r>
    </w:p>
    <w:p w14:paraId="5F8EA42C" w14:textId="12F63E57" w:rsidR="00D1788C" w:rsidRDefault="007841FC" w:rsidP="00D1788C">
      <w:pPr>
        <w:spacing w:after="0" w:line="240" w:lineRule="auto"/>
        <w:rPr>
          <w:rFonts w:ascii="Times New Roman" w:hAnsi="Times New Roman"/>
          <w:b/>
          <w:szCs w:val="24"/>
        </w:rPr>
      </w:pPr>
      <w:r w:rsidRPr="00E44438">
        <w:rPr>
          <w:rFonts w:ascii="Times New Roman" w:hAnsi="Times New Roman"/>
          <w:szCs w:val="24"/>
        </w:rPr>
        <w:t>If you have questions about the grant application or the application process, please</w:t>
      </w:r>
      <w:r w:rsidR="00C148AF">
        <w:rPr>
          <w:rFonts w:ascii="Times New Roman" w:hAnsi="Times New Roman"/>
          <w:szCs w:val="24"/>
        </w:rPr>
        <w:t xml:space="preserve"> contact </w:t>
      </w:r>
      <w:r w:rsidR="00D9142A">
        <w:rPr>
          <w:rFonts w:ascii="Times New Roman" w:hAnsi="Times New Roman"/>
          <w:szCs w:val="24"/>
        </w:rPr>
        <w:t>Talela Florko</w:t>
      </w:r>
      <w:r w:rsidR="00C148AF" w:rsidRPr="00E44438">
        <w:rPr>
          <w:rFonts w:ascii="Times New Roman" w:hAnsi="Times New Roman"/>
          <w:szCs w:val="24"/>
        </w:rPr>
        <w:t>, Grants/Contracts Officer</w:t>
      </w:r>
      <w:r w:rsidR="00C148AF">
        <w:rPr>
          <w:rFonts w:ascii="Times New Roman" w:hAnsi="Times New Roman"/>
          <w:szCs w:val="24"/>
        </w:rPr>
        <w:t>,</w:t>
      </w:r>
      <w:r w:rsidR="00C148AF" w:rsidRPr="00E44438">
        <w:rPr>
          <w:rFonts w:ascii="Times New Roman" w:hAnsi="Times New Roman"/>
          <w:szCs w:val="24"/>
        </w:rPr>
        <w:t xml:space="preserve"> </w:t>
      </w:r>
      <w:r w:rsidR="00C148AF">
        <w:rPr>
          <w:rFonts w:ascii="Times New Roman" w:hAnsi="Times New Roman"/>
          <w:szCs w:val="24"/>
        </w:rPr>
        <w:t xml:space="preserve">at </w:t>
      </w:r>
      <w:hyperlink r:id="rId20" w:history="1">
        <w:r w:rsidR="006957AB" w:rsidRPr="00E44438">
          <w:rPr>
            <w:rStyle w:val="Hyperlink"/>
            <w:rFonts w:ascii="Times New Roman" w:hAnsi="Times New Roman"/>
            <w:szCs w:val="24"/>
          </w:rPr>
          <w:t>libgrants@libraries.idaho.gov</w:t>
        </w:r>
      </w:hyperlink>
      <w:r w:rsidR="006957AB" w:rsidRPr="00E44438">
        <w:rPr>
          <w:rFonts w:ascii="Times New Roman" w:hAnsi="Times New Roman"/>
          <w:szCs w:val="24"/>
        </w:rPr>
        <w:t xml:space="preserve"> or </w:t>
      </w:r>
      <w:r w:rsidR="00A41B5E" w:rsidRPr="00E44438">
        <w:rPr>
          <w:rFonts w:ascii="Times New Roman" w:hAnsi="Times New Roman"/>
          <w:szCs w:val="24"/>
        </w:rPr>
        <w:t xml:space="preserve">Staci Shaw, </w:t>
      </w:r>
      <w:r w:rsidR="00E35C84" w:rsidRPr="00E44438">
        <w:rPr>
          <w:rFonts w:ascii="Times New Roman" w:hAnsi="Times New Roman"/>
          <w:szCs w:val="24"/>
        </w:rPr>
        <w:t>Youth Services Consultant</w:t>
      </w:r>
      <w:r w:rsidR="00C148AF">
        <w:rPr>
          <w:rFonts w:ascii="Times New Roman" w:hAnsi="Times New Roman"/>
          <w:szCs w:val="24"/>
        </w:rPr>
        <w:t>,</w:t>
      </w:r>
      <w:r w:rsidR="00F97B96" w:rsidRPr="00E44438">
        <w:rPr>
          <w:rFonts w:ascii="Times New Roman" w:hAnsi="Times New Roman"/>
          <w:szCs w:val="24"/>
        </w:rPr>
        <w:t xml:space="preserve"> </w:t>
      </w:r>
      <w:r w:rsidR="00C148AF">
        <w:rPr>
          <w:rFonts w:ascii="Times New Roman" w:hAnsi="Times New Roman"/>
          <w:szCs w:val="24"/>
        </w:rPr>
        <w:t>at</w:t>
      </w:r>
      <w:r w:rsidR="00A41B5E" w:rsidRPr="00E44438">
        <w:rPr>
          <w:rFonts w:ascii="Times New Roman" w:hAnsi="Times New Roman"/>
          <w:szCs w:val="24"/>
        </w:rPr>
        <w:t xml:space="preserve"> </w:t>
      </w:r>
      <w:hyperlink r:id="rId21" w:history="1">
        <w:r w:rsidR="00A41B5E" w:rsidRPr="00E44438">
          <w:rPr>
            <w:rStyle w:val="Hyperlink"/>
            <w:rFonts w:ascii="Times New Roman" w:hAnsi="Times New Roman"/>
            <w:szCs w:val="24"/>
          </w:rPr>
          <w:t>staci.shaw@libraries.idaho.gov</w:t>
        </w:r>
      </w:hyperlink>
      <w:r w:rsidR="00C148AF">
        <w:rPr>
          <w:rFonts w:ascii="Times New Roman" w:hAnsi="Times New Roman"/>
          <w:szCs w:val="24"/>
        </w:rPr>
        <w:t xml:space="preserve"> or by phone at 1-800-458-3271.</w:t>
      </w:r>
    </w:p>
    <w:p w14:paraId="071235F3" w14:textId="77777777" w:rsidR="00D1788C" w:rsidRDefault="00D1788C" w:rsidP="00D1788C">
      <w:pPr>
        <w:spacing w:after="0" w:line="240" w:lineRule="auto"/>
        <w:rPr>
          <w:rFonts w:ascii="Times New Roman" w:hAnsi="Times New Roman"/>
          <w:b/>
          <w:szCs w:val="24"/>
        </w:rPr>
      </w:pPr>
    </w:p>
    <w:p w14:paraId="0D998D32" w14:textId="1EB5164A" w:rsidR="007841FC" w:rsidRPr="00D1788C" w:rsidRDefault="00E35C84" w:rsidP="00D1788C">
      <w:pPr>
        <w:spacing w:after="0" w:line="240" w:lineRule="auto"/>
        <w:jc w:val="center"/>
        <w:rPr>
          <w:rFonts w:ascii="Times New Roman" w:hAnsi="Times New Roman"/>
          <w:szCs w:val="24"/>
        </w:rPr>
      </w:pPr>
      <w:r w:rsidRPr="00221375">
        <w:rPr>
          <w:rFonts w:ascii="Times New Roman" w:hAnsi="Times New Roman"/>
          <w:b/>
          <w:sz w:val="28"/>
          <w:szCs w:val="24"/>
        </w:rPr>
        <w:t>Kindergarten Readiness</w:t>
      </w:r>
      <w:r w:rsidR="001E6BB1" w:rsidRPr="00221375">
        <w:rPr>
          <w:rFonts w:ascii="Times New Roman" w:hAnsi="Times New Roman"/>
          <w:b/>
          <w:sz w:val="28"/>
          <w:szCs w:val="24"/>
        </w:rPr>
        <w:t xml:space="preserve"> </w:t>
      </w:r>
      <w:r w:rsidR="007841FC" w:rsidRPr="00221375">
        <w:rPr>
          <w:rFonts w:ascii="Times New Roman" w:hAnsi="Times New Roman"/>
          <w:b/>
          <w:sz w:val="28"/>
          <w:szCs w:val="24"/>
        </w:rPr>
        <w:t>Grant Application</w:t>
      </w:r>
      <w:r w:rsidR="00221375" w:rsidRPr="00221375">
        <w:rPr>
          <w:rFonts w:ascii="Times New Roman" w:hAnsi="Times New Roman"/>
          <w:b/>
          <w:sz w:val="28"/>
          <w:szCs w:val="24"/>
        </w:rPr>
        <w:t xml:space="preserve"> Worksheet</w:t>
      </w:r>
      <w:r w:rsidR="009700AE">
        <w:rPr>
          <w:rFonts w:ascii="Times New Roman" w:hAnsi="Times New Roman"/>
          <w:b/>
          <w:sz w:val="28"/>
          <w:szCs w:val="24"/>
        </w:rPr>
        <w:t xml:space="preserve"> </w:t>
      </w:r>
      <w:r w:rsidR="009700AE">
        <w:rPr>
          <w:rFonts w:ascii="Times New Roman" w:hAnsi="Times New Roman"/>
          <w:b/>
          <w:sz w:val="28"/>
          <w:szCs w:val="24"/>
        </w:rPr>
        <w:br/>
        <w:t xml:space="preserve">for </w:t>
      </w:r>
      <w:r w:rsidR="007A3DE6">
        <w:rPr>
          <w:rFonts w:ascii="Times New Roman" w:hAnsi="Times New Roman"/>
          <w:b/>
          <w:sz w:val="28"/>
          <w:szCs w:val="24"/>
          <w:u w:val="single"/>
        </w:rPr>
        <w:t>Previous Awardees of Kindergarten Readiness</w:t>
      </w:r>
      <w:r w:rsidR="005B2A68">
        <w:rPr>
          <w:rFonts w:ascii="Times New Roman" w:hAnsi="Times New Roman"/>
          <w:b/>
          <w:sz w:val="28"/>
          <w:szCs w:val="24"/>
          <w:u w:val="single"/>
        </w:rPr>
        <w:t xml:space="preserve"> Grant</w:t>
      </w:r>
      <w:r w:rsidR="005B2A68">
        <w:rPr>
          <w:rFonts w:ascii="Times New Roman" w:hAnsi="Times New Roman"/>
          <w:b/>
          <w:sz w:val="28"/>
          <w:szCs w:val="24"/>
        </w:rPr>
        <w:t xml:space="preserve"> </w:t>
      </w:r>
      <w:r w:rsidR="008C2CC8">
        <w:rPr>
          <w:rFonts w:ascii="Times New Roman" w:hAnsi="Times New Roman"/>
          <w:b/>
          <w:sz w:val="28"/>
          <w:szCs w:val="24"/>
        </w:rPr>
        <w:br/>
      </w:r>
      <w:r w:rsidR="005B2A68">
        <w:rPr>
          <w:rFonts w:ascii="Times New Roman" w:hAnsi="Times New Roman"/>
          <w:b/>
          <w:sz w:val="28"/>
          <w:szCs w:val="24"/>
        </w:rPr>
        <w:t xml:space="preserve">Seeking Continued Funding in </w:t>
      </w:r>
      <w:r w:rsidR="007A3DE6">
        <w:rPr>
          <w:rFonts w:ascii="Times New Roman" w:hAnsi="Times New Roman"/>
          <w:b/>
          <w:sz w:val="28"/>
          <w:szCs w:val="24"/>
        </w:rPr>
        <w:t>202</w:t>
      </w:r>
      <w:r w:rsidR="00D9142A">
        <w:rPr>
          <w:rFonts w:ascii="Times New Roman" w:hAnsi="Times New Roman"/>
          <w:b/>
          <w:sz w:val="28"/>
          <w:szCs w:val="24"/>
        </w:rPr>
        <w:t>2-2023</w:t>
      </w:r>
    </w:p>
    <w:p w14:paraId="5627371A" w14:textId="77777777" w:rsidR="00FE2BAB" w:rsidRDefault="00FE2BAB" w:rsidP="00FE2BAB">
      <w:pPr>
        <w:spacing w:after="0"/>
        <w:rPr>
          <w:rFonts w:ascii="Times New Roman" w:hAnsi="Times New Roman"/>
          <w:b/>
          <w:szCs w:val="24"/>
        </w:rPr>
      </w:pPr>
    </w:p>
    <w:p w14:paraId="285116E5" w14:textId="49E5CDB2" w:rsidR="006E2F2A" w:rsidRDefault="00221375" w:rsidP="006E2F2A">
      <w:pPr>
        <w:spacing w:after="0"/>
        <w:ind w:right="-360"/>
        <w:rPr>
          <w:rFonts w:ascii="Times New Roman" w:hAnsi="Times New Roman"/>
          <w:b/>
          <w:szCs w:val="24"/>
        </w:rPr>
      </w:pPr>
      <w:r w:rsidRPr="00221375">
        <w:rPr>
          <w:rFonts w:ascii="Times New Roman" w:hAnsi="Times New Roman"/>
          <w:b/>
          <w:szCs w:val="24"/>
        </w:rPr>
        <w:t xml:space="preserve">Submit application online at </w:t>
      </w:r>
      <w:hyperlink r:id="rId22" w:history="1">
        <w:r w:rsidR="006E2F2A" w:rsidRPr="00E765A8">
          <w:rPr>
            <w:rStyle w:val="Hyperlink"/>
            <w:rFonts w:ascii="Times New Roman" w:hAnsi="Times New Roman"/>
            <w:b/>
            <w:szCs w:val="24"/>
          </w:rPr>
          <w:t>https://form.jotform.com/icfl/KGR-2022-2023-ContinuedFunding</w:t>
        </w:r>
      </w:hyperlink>
    </w:p>
    <w:p w14:paraId="4DB6F8C6" w14:textId="59E459AD" w:rsidR="007841FC" w:rsidRPr="00E01041" w:rsidRDefault="007841FC" w:rsidP="006E2F2A">
      <w:pPr>
        <w:spacing w:after="0"/>
        <w:ind w:right="-360"/>
        <w:rPr>
          <w:rFonts w:ascii="Times New Roman" w:hAnsi="Times New Roman"/>
          <w:b/>
          <w:szCs w:val="24"/>
        </w:rPr>
      </w:pPr>
      <w:r w:rsidRPr="00E44438">
        <w:rPr>
          <w:rFonts w:ascii="Times New Roman" w:hAnsi="Times New Roman"/>
          <w:b/>
          <w:szCs w:val="24"/>
        </w:rPr>
        <w:t>Applicant Information</w:t>
      </w:r>
    </w:p>
    <w:p w14:paraId="5E6F6EC1" w14:textId="77777777" w:rsidR="007062BB" w:rsidRPr="002A043D" w:rsidRDefault="007062BB" w:rsidP="007062BB">
      <w:pPr>
        <w:pStyle w:val="ListParagraph"/>
        <w:numPr>
          <w:ilvl w:val="0"/>
          <w:numId w:val="20"/>
        </w:numPr>
        <w:spacing w:after="0"/>
        <w:rPr>
          <w:rFonts w:ascii="Times New Roman" w:hAnsi="Times New Roman"/>
          <w:szCs w:val="24"/>
        </w:rPr>
      </w:pPr>
      <w:r w:rsidRPr="002A043D">
        <w:rPr>
          <w:rFonts w:ascii="Times New Roman" w:hAnsi="Times New Roman"/>
          <w:szCs w:val="24"/>
        </w:rPr>
        <w:t>Library, Mailing Address</w:t>
      </w:r>
      <w:r w:rsidRPr="002A043D">
        <w:rPr>
          <w:rFonts w:ascii="Times New Roman" w:hAnsi="Times New Roman"/>
          <w:szCs w:val="24"/>
        </w:rPr>
        <w:tab/>
      </w:r>
    </w:p>
    <w:p w14:paraId="73F8D6EC" w14:textId="77777777" w:rsidR="007062BB" w:rsidRPr="002A043D" w:rsidRDefault="007062BB" w:rsidP="007062BB">
      <w:pPr>
        <w:pStyle w:val="ListParagraph"/>
        <w:numPr>
          <w:ilvl w:val="0"/>
          <w:numId w:val="20"/>
        </w:numPr>
        <w:spacing w:after="0" w:line="20" w:lineRule="atLeast"/>
        <w:rPr>
          <w:rFonts w:ascii="Times New Roman" w:hAnsi="Times New Roman"/>
          <w:szCs w:val="24"/>
        </w:rPr>
      </w:pPr>
      <w:r w:rsidRPr="002A043D">
        <w:rPr>
          <w:rFonts w:ascii="Times New Roman" w:hAnsi="Times New Roman"/>
          <w:szCs w:val="24"/>
        </w:rPr>
        <w:t xml:space="preserve">Applicant Name, Title </w:t>
      </w:r>
    </w:p>
    <w:p w14:paraId="2C5A22C2" w14:textId="77777777" w:rsidR="007062BB" w:rsidRPr="002A043D" w:rsidRDefault="007062BB" w:rsidP="007062BB">
      <w:pPr>
        <w:pStyle w:val="ListParagraph"/>
        <w:numPr>
          <w:ilvl w:val="0"/>
          <w:numId w:val="20"/>
        </w:numPr>
        <w:spacing w:after="0" w:line="20" w:lineRule="atLeast"/>
        <w:rPr>
          <w:rFonts w:ascii="Times New Roman" w:hAnsi="Times New Roman"/>
          <w:szCs w:val="24"/>
        </w:rPr>
      </w:pPr>
      <w:r w:rsidRPr="002A043D">
        <w:rPr>
          <w:rFonts w:ascii="Times New Roman" w:hAnsi="Times New Roman"/>
          <w:szCs w:val="24"/>
        </w:rPr>
        <w:t>Email, Phone number</w:t>
      </w:r>
    </w:p>
    <w:p w14:paraId="18F42C3E" w14:textId="77777777" w:rsidR="007062BB" w:rsidRPr="002A043D" w:rsidRDefault="007062BB" w:rsidP="007062BB">
      <w:pPr>
        <w:pStyle w:val="ListParagraph"/>
        <w:numPr>
          <w:ilvl w:val="0"/>
          <w:numId w:val="20"/>
        </w:numPr>
        <w:spacing w:after="240" w:line="20" w:lineRule="atLeast"/>
        <w:rPr>
          <w:rFonts w:ascii="Times New Roman" w:hAnsi="Times New Roman"/>
          <w:szCs w:val="24"/>
        </w:rPr>
      </w:pPr>
      <w:r w:rsidRPr="002A043D">
        <w:rPr>
          <w:rFonts w:ascii="Times New Roman" w:hAnsi="Times New Roman"/>
          <w:szCs w:val="24"/>
        </w:rPr>
        <w:t>If you are not the Library Director, you will need to list your supervisor’s name and email address, and they will receive an automatic copy of your submitted application.</w:t>
      </w:r>
    </w:p>
    <w:p w14:paraId="0C889E99" w14:textId="4E968816" w:rsidR="00E01041" w:rsidRPr="00E01041" w:rsidRDefault="00E01041" w:rsidP="005875D2">
      <w:pPr>
        <w:spacing w:after="240" w:line="20" w:lineRule="atLeast"/>
        <w:rPr>
          <w:rFonts w:ascii="Times New Roman" w:hAnsi="Times New Roman"/>
          <w:i/>
          <w:sz w:val="22"/>
          <w:szCs w:val="24"/>
        </w:rPr>
      </w:pPr>
      <w:r w:rsidRPr="00E01041">
        <w:rPr>
          <w:rFonts w:ascii="Times New Roman" w:hAnsi="Times New Roman"/>
          <w:i/>
          <w:sz w:val="22"/>
          <w:szCs w:val="24"/>
        </w:rPr>
        <w:t xml:space="preserve">Note: Before applying for this grant, please find out if there are any restrictions, grant application paperwork, or persons to notify within your library or city system </w:t>
      </w:r>
      <w:proofErr w:type="gramStart"/>
      <w:r w:rsidRPr="00E01041">
        <w:rPr>
          <w:rFonts w:ascii="Times New Roman" w:hAnsi="Times New Roman"/>
          <w:i/>
          <w:sz w:val="22"/>
          <w:szCs w:val="24"/>
        </w:rPr>
        <w:t>in regard to</w:t>
      </w:r>
      <w:proofErr w:type="gramEnd"/>
      <w:r w:rsidRPr="00E01041">
        <w:rPr>
          <w:rFonts w:ascii="Times New Roman" w:hAnsi="Times New Roman"/>
          <w:i/>
          <w:sz w:val="22"/>
          <w:szCs w:val="24"/>
        </w:rPr>
        <w:t xml:space="preserve"> applying for </w:t>
      </w:r>
      <w:r w:rsidR="00D1788C">
        <w:rPr>
          <w:rFonts w:ascii="Times New Roman" w:hAnsi="Times New Roman"/>
          <w:i/>
          <w:sz w:val="22"/>
          <w:szCs w:val="24"/>
        </w:rPr>
        <w:t xml:space="preserve">external </w:t>
      </w:r>
      <w:r w:rsidR="009E2D94">
        <w:rPr>
          <w:rFonts w:ascii="Times New Roman" w:hAnsi="Times New Roman"/>
          <w:i/>
          <w:sz w:val="22"/>
          <w:szCs w:val="24"/>
        </w:rPr>
        <w:t>funding</w:t>
      </w:r>
      <w:r w:rsidR="00581771">
        <w:rPr>
          <w:rFonts w:ascii="Times New Roman" w:hAnsi="Times New Roman"/>
          <w:i/>
          <w:sz w:val="22"/>
          <w:szCs w:val="24"/>
        </w:rPr>
        <w:t xml:space="preserve">. </w:t>
      </w:r>
      <w:r w:rsidRPr="00E01041">
        <w:rPr>
          <w:rFonts w:ascii="Times New Roman" w:hAnsi="Times New Roman"/>
          <w:i/>
          <w:sz w:val="22"/>
          <w:szCs w:val="24"/>
        </w:rPr>
        <w:t xml:space="preserve">Confirm that you have permission from your supervisor, library director, Board of Trustees, city council or any other entity that will be assisting you in implementing the grant or managing your grant funds. Failure to do so may impede your ability to receive funds if </w:t>
      </w:r>
      <w:r w:rsidR="007062BB" w:rsidRPr="00E01041">
        <w:rPr>
          <w:rFonts w:ascii="Times New Roman" w:hAnsi="Times New Roman"/>
          <w:i/>
          <w:sz w:val="22"/>
          <w:szCs w:val="24"/>
        </w:rPr>
        <w:t>awarded and</w:t>
      </w:r>
      <w:r w:rsidRPr="00E01041">
        <w:rPr>
          <w:rFonts w:ascii="Times New Roman" w:hAnsi="Times New Roman"/>
          <w:i/>
          <w:sz w:val="22"/>
          <w:szCs w:val="24"/>
        </w:rPr>
        <w:t xml:space="preserve"> may delay implementation of your project.</w:t>
      </w:r>
    </w:p>
    <w:p w14:paraId="18EA1498" w14:textId="5272BCDC" w:rsidR="005B2A68" w:rsidRDefault="005B2A68" w:rsidP="001A4142">
      <w:pPr>
        <w:rPr>
          <w:rFonts w:ascii="Times New Roman" w:hAnsi="Times New Roman"/>
          <w:szCs w:val="24"/>
        </w:rPr>
      </w:pPr>
      <w:r>
        <w:rPr>
          <w:rFonts w:ascii="Times New Roman" w:hAnsi="Times New Roman"/>
          <w:szCs w:val="24"/>
        </w:rPr>
        <w:t xml:space="preserve">Amount of </w:t>
      </w:r>
      <w:r w:rsidR="00FA2DD8">
        <w:rPr>
          <w:rFonts w:ascii="Times New Roman" w:hAnsi="Times New Roman"/>
          <w:szCs w:val="24"/>
        </w:rPr>
        <w:t>previous grant</w:t>
      </w:r>
      <w:r>
        <w:rPr>
          <w:rFonts w:ascii="Times New Roman" w:hAnsi="Times New Roman"/>
          <w:szCs w:val="24"/>
        </w:rPr>
        <w:t xml:space="preserve"> award: __________</w:t>
      </w:r>
    </w:p>
    <w:p w14:paraId="10FCB1DC" w14:textId="751654BE" w:rsidR="001A4142" w:rsidRPr="00E44438" w:rsidRDefault="001A4142" w:rsidP="001A4142">
      <w:pPr>
        <w:rPr>
          <w:rFonts w:ascii="Times New Roman" w:hAnsi="Times New Roman"/>
          <w:szCs w:val="24"/>
        </w:rPr>
      </w:pPr>
      <w:r w:rsidRPr="00E44438">
        <w:rPr>
          <w:rFonts w:ascii="Times New Roman" w:hAnsi="Times New Roman"/>
          <w:szCs w:val="24"/>
        </w:rPr>
        <w:t>Grant Amount Requested</w:t>
      </w:r>
      <w:r w:rsidR="007062BB">
        <w:rPr>
          <w:rFonts w:ascii="Times New Roman" w:hAnsi="Times New Roman"/>
          <w:szCs w:val="24"/>
        </w:rPr>
        <w:t xml:space="preserve"> for </w:t>
      </w:r>
      <w:r w:rsidR="00D9142A">
        <w:rPr>
          <w:rFonts w:ascii="Times New Roman" w:hAnsi="Times New Roman"/>
          <w:szCs w:val="24"/>
        </w:rPr>
        <w:t>2022-2023</w:t>
      </w:r>
      <w:r w:rsidR="007062BB">
        <w:rPr>
          <w:rFonts w:ascii="Times New Roman" w:hAnsi="Times New Roman"/>
          <w:szCs w:val="24"/>
        </w:rPr>
        <w:t xml:space="preserve">: </w:t>
      </w:r>
      <w:r w:rsidR="00F3260D">
        <w:rPr>
          <w:rFonts w:ascii="Times New Roman" w:hAnsi="Times New Roman"/>
          <w:szCs w:val="24"/>
        </w:rPr>
        <w:t>You may request up to half of your original award</w:t>
      </w:r>
      <w:r w:rsidR="00083C0B">
        <w:rPr>
          <w:rFonts w:ascii="Times New Roman" w:hAnsi="Times New Roman"/>
          <w:szCs w:val="24"/>
        </w:rPr>
        <w:t>, in increments of $1,000, with a minimum of $</w:t>
      </w:r>
      <w:proofErr w:type="gramStart"/>
      <w:r w:rsidR="00083C0B">
        <w:rPr>
          <w:rFonts w:ascii="Times New Roman" w:hAnsi="Times New Roman"/>
          <w:szCs w:val="24"/>
        </w:rPr>
        <w:t>2,000</w:t>
      </w:r>
      <w:r w:rsidR="00F3260D">
        <w:rPr>
          <w:rFonts w:ascii="Times New Roman" w:hAnsi="Times New Roman"/>
          <w:szCs w:val="24"/>
        </w:rPr>
        <w:t>.</w:t>
      </w:r>
      <w:r w:rsidR="007062BB">
        <w:rPr>
          <w:rFonts w:ascii="Times New Roman" w:hAnsi="Times New Roman"/>
          <w:szCs w:val="24"/>
        </w:rPr>
        <w:t>*</w:t>
      </w:r>
      <w:proofErr w:type="gramEnd"/>
    </w:p>
    <w:p w14:paraId="145CF043" w14:textId="575C3F11" w:rsidR="007062BB" w:rsidRDefault="005F180F" w:rsidP="000D79C6">
      <w:pPr>
        <w:rPr>
          <w:rFonts w:ascii="Times New Roman" w:hAnsi="Times New Roman"/>
          <w:szCs w:val="24"/>
        </w:rPr>
      </w:pPr>
      <w:r>
        <w:rPr>
          <w:rFonts w:ascii="Times New Roman" w:hAnsi="Times New Roman"/>
          <w:szCs w:val="24"/>
        </w:rPr>
        <w:t xml:space="preserve">___ $1000   </w:t>
      </w:r>
      <w:r w:rsidR="00083C0B">
        <w:rPr>
          <w:rFonts w:ascii="Times New Roman" w:hAnsi="Times New Roman"/>
          <w:szCs w:val="24"/>
        </w:rPr>
        <w:t>_</w:t>
      </w:r>
      <w:r w:rsidR="007062BB" w:rsidRPr="00D330D4">
        <w:rPr>
          <w:rFonts w:ascii="Times New Roman" w:hAnsi="Times New Roman"/>
          <w:szCs w:val="24"/>
        </w:rPr>
        <w:t>__$</w:t>
      </w:r>
      <w:proofErr w:type="gramStart"/>
      <w:r w:rsidR="007062BB" w:rsidRPr="00D330D4">
        <w:rPr>
          <w:rFonts w:ascii="Times New Roman" w:hAnsi="Times New Roman"/>
          <w:szCs w:val="24"/>
        </w:rPr>
        <w:t>2,000</w:t>
      </w:r>
      <w:r>
        <w:rPr>
          <w:rFonts w:ascii="Times New Roman" w:hAnsi="Times New Roman"/>
          <w:szCs w:val="24"/>
        </w:rPr>
        <w:t xml:space="preserve">  </w:t>
      </w:r>
      <w:r w:rsidR="00083C0B">
        <w:rPr>
          <w:rFonts w:ascii="Times New Roman" w:hAnsi="Times New Roman"/>
          <w:szCs w:val="24"/>
        </w:rPr>
        <w:t>_</w:t>
      </w:r>
      <w:proofErr w:type="gramEnd"/>
      <w:r w:rsidR="007062BB" w:rsidRPr="00D330D4">
        <w:rPr>
          <w:rFonts w:ascii="Times New Roman" w:hAnsi="Times New Roman"/>
          <w:szCs w:val="24"/>
        </w:rPr>
        <w:t>__$3,000</w:t>
      </w:r>
      <w:r>
        <w:rPr>
          <w:rFonts w:ascii="Times New Roman" w:hAnsi="Times New Roman"/>
          <w:szCs w:val="24"/>
        </w:rPr>
        <w:t xml:space="preserve">  </w:t>
      </w:r>
      <w:r w:rsidR="00083C0B">
        <w:rPr>
          <w:rFonts w:ascii="Times New Roman" w:hAnsi="Times New Roman"/>
          <w:szCs w:val="24"/>
        </w:rPr>
        <w:t>_</w:t>
      </w:r>
      <w:r w:rsidR="007062BB" w:rsidRPr="00D330D4">
        <w:rPr>
          <w:rFonts w:ascii="Times New Roman" w:hAnsi="Times New Roman"/>
          <w:szCs w:val="24"/>
        </w:rPr>
        <w:t>__$4,000</w:t>
      </w:r>
      <w:r>
        <w:rPr>
          <w:rFonts w:ascii="Times New Roman" w:hAnsi="Times New Roman"/>
          <w:szCs w:val="24"/>
        </w:rPr>
        <w:t xml:space="preserve">  </w:t>
      </w:r>
      <w:r w:rsidR="00083C0B">
        <w:rPr>
          <w:rFonts w:ascii="Times New Roman" w:hAnsi="Times New Roman"/>
          <w:szCs w:val="24"/>
        </w:rPr>
        <w:t>_</w:t>
      </w:r>
      <w:r w:rsidR="007062BB" w:rsidRPr="00D330D4">
        <w:rPr>
          <w:rFonts w:ascii="Times New Roman" w:hAnsi="Times New Roman"/>
          <w:szCs w:val="24"/>
        </w:rPr>
        <w:t xml:space="preserve">__$5,000  </w:t>
      </w:r>
    </w:p>
    <w:p w14:paraId="40A3B9A7" w14:textId="5544ED10" w:rsidR="007841FC" w:rsidRPr="000D79C6" w:rsidRDefault="007062BB" w:rsidP="007841FC">
      <w:pPr>
        <w:spacing w:after="0"/>
        <w:rPr>
          <w:rFonts w:ascii="Times New Roman" w:hAnsi="Times New Roman"/>
          <w:i/>
          <w:iCs/>
          <w:sz w:val="20"/>
          <w:szCs w:val="20"/>
        </w:rPr>
      </w:pPr>
      <w:r w:rsidRPr="000D79C6">
        <w:rPr>
          <w:rFonts w:ascii="Times New Roman" w:hAnsi="Times New Roman"/>
          <w:i/>
          <w:iCs/>
          <w:sz w:val="20"/>
          <w:szCs w:val="20"/>
        </w:rPr>
        <w:t>*</w:t>
      </w:r>
      <w:r w:rsidR="00B524B5">
        <w:rPr>
          <w:rFonts w:ascii="Times New Roman" w:hAnsi="Times New Roman"/>
          <w:i/>
          <w:iCs/>
          <w:sz w:val="20"/>
          <w:szCs w:val="20"/>
        </w:rPr>
        <w:t xml:space="preserve">Round up to nearest $1000, even if it exceeds </w:t>
      </w:r>
      <w:r w:rsidR="00404077">
        <w:rPr>
          <w:rFonts w:ascii="Times New Roman" w:hAnsi="Times New Roman"/>
          <w:i/>
          <w:iCs/>
          <w:sz w:val="20"/>
          <w:szCs w:val="20"/>
        </w:rPr>
        <w:t>your original grant amount by $500</w:t>
      </w:r>
      <w:r w:rsidRPr="000D79C6">
        <w:rPr>
          <w:rFonts w:ascii="Times New Roman" w:hAnsi="Times New Roman"/>
          <w:i/>
          <w:iCs/>
          <w:sz w:val="20"/>
          <w:szCs w:val="20"/>
        </w:rPr>
        <w:tab/>
      </w:r>
    </w:p>
    <w:p w14:paraId="2037E1B0" w14:textId="77777777" w:rsidR="000D79C6" w:rsidRPr="000D79C6" w:rsidRDefault="000D79C6" w:rsidP="007841FC">
      <w:pPr>
        <w:spacing w:after="0"/>
        <w:rPr>
          <w:rFonts w:ascii="Times New Roman" w:hAnsi="Times New Roman"/>
          <w:i/>
          <w:iCs/>
          <w:sz w:val="22"/>
        </w:rPr>
      </w:pPr>
    </w:p>
    <w:p w14:paraId="64160399" w14:textId="77777777" w:rsidR="00614A19" w:rsidRPr="00E44438" w:rsidRDefault="00614A19" w:rsidP="00DE30F4">
      <w:pPr>
        <w:numPr>
          <w:ilvl w:val="0"/>
          <w:numId w:val="6"/>
        </w:numPr>
        <w:rPr>
          <w:rFonts w:ascii="Times New Roman" w:hAnsi="Times New Roman"/>
          <w:b/>
          <w:szCs w:val="24"/>
        </w:rPr>
      </w:pPr>
      <w:r w:rsidRPr="00E44438">
        <w:rPr>
          <w:rFonts w:ascii="Times New Roman" w:hAnsi="Times New Roman"/>
          <w:b/>
          <w:szCs w:val="24"/>
        </w:rPr>
        <w:t>Partner Information</w:t>
      </w:r>
    </w:p>
    <w:p w14:paraId="0A262076" w14:textId="77777777" w:rsidR="000D79C6" w:rsidRPr="002A043D" w:rsidRDefault="000D79C6" w:rsidP="000D79C6">
      <w:pPr>
        <w:pStyle w:val="ListParagraph"/>
        <w:numPr>
          <w:ilvl w:val="0"/>
          <w:numId w:val="22"/>
        </w:numPr>
        <w:spacing w:after="0"/>
        <w:rPr>
          <w:rFonts w:ascii="Times New Roman" w:hAnsi="Times New Roman"/>
          <w:szCs w:val="24"/>
        </w:rPr>
      </w:pPr>
      <w:r w:rsidRPr="002A043D">
        <w:rPr>
          <w:rFonts w:ascii="Times New Roman" w:hAnsi="Times New Roman"/>
          <w:bCs/>
          <w:szCs w:val="24"/>
        </w:rPr>
        <w:t>Partner #1 (</w:t>
      </w:r>
      <w:r w:rsidRPr="002A043D">
        <w:rPr>
          <w:rFonts w:ascii="Times New Roman" w:hAnsi="Times New Roman"/>
          <w:szCs w:val="24"/>
        </w:rPr>
        <w:t>School/organization)</w:t>
      </w:r>
    </w:p>
    <w:p w14:paraId="73B8087C" w14:textId="77777777" w:rsidR="000D79C6" w:rsidRPr="002A043D" w:rsidRDefault="000D79C6" w:rsidP="000D79C6">
      <w:pPr>
        <w:pStyle w:val="ListParagraph"/>
        <w:numPr>
          <w:ilvl w:val="0"/>
          <w:numId w:val="22"/>
        </w:numPr>
        <w:rPr>
          <w:rFonts w:ascii="Times New Roman" w:hAnsi="Times New Roman"/>
          <w:szCs w:val="24"/>
        </w:rPr>
      </w:pPr>
      <w:r w:rsidRPr="002A043D">
        <w:rPr>
          <w:rFonts w:ascii="Times New Roman" w:hAnsi="Times New Roman"/>
          <w:szCs w:val="24"/>
        </w:rPr>
        <w:t>Contact name &amp; email</w:t>
      </w:r>
    </w:p>
    <w:p w14:paraId="762A7108" w14:textId="34095CCF" w:rsidR="000D79C6" w:rsidRDefault="000D79C6" w:rsidP="000D79C6">
      <w:pPr>
        <w:rPr>
          <w:rFonts w:ascii="Times New Roman" w:hAnsi="Times New Roman"/>
          <w:i/>
          <w:szCs w:val="24"/>
        </w:rPr>
      </w:pPr>
      <w:r>
        <w:rPr>
          <w:rFonts w:ascii="Times New Roman" w:hAnsi="Times New Roman"/>
          <w:i/>
          <w:szCs w:val="24"/>
        </w:rPr>
        <w:t>There will be space for up to five partners’ information on the online application</w:t>
      </w:r>
    </w:p>
    <w:p w14:paraId="663A3A05" w14:textId="62D0B1AF" w:rsidR="0040794E" w:rsidRDefault="0040794E" w:rsidP="000D79C6">
      <w:pPr>
        <w:rPr>
          <w:rFonts w:ascii="Times New Roman" w:hAnsi="Times New Roman"/>
          <w:i/>
          <w:szCs w:val="24"/>
        </w:rPr>
      </w:pPr>
    </w:p>
    <w:p w14:paraId="7B3D8340" w14:textId="1EB17BD5" w:rsidR="0040794E" w:rsidRDefault="0040794E" w:rsidP="000D79C6">
      <w:pPr>
        <w:rPr>
          <w:rFonts w:ascii="Times New Roman" w:hAnsi="Times New Roman"/>
          <w:i/>
          <w:szCs w:val="24"/>
        </w:rPr>
      </w:pPr>
    </w:p>
    <w:p w14:paraId="19E85EB7" w14:textId="77777777" w:rsidR="0040794E" w:rsidRDefault="0040794E" w:rsidP="000D79C6">
      <w:pPr>
        <w:rPr>
          <w:rFonts w:ascii="Times New Roman" w:hAnsi="Times New Roman"/>
          <w:i/>
          <w:szCs w:val="24"/>
        </w:rPr>
      </w:pPr>
    </w:p>
    <w:p w14:paraId="62AFA119" w14:textId="683D1A23" w:rsidR="000D79C6" w:rsidRDefault="000D79C6" w:rsidP="000D79C6">
      <w:pPr>
        <w:numPr>
          <w:ilvl w:val="0"/>
          <w:numId w:val="6"/>
        </w:numPr>
        <w:rPr>
          <w:rFonts w:ascii="Times New Roman" w:hAnsi="Times New Roman"/>
          <w:bCs/>
          <w:szCs w:val="24"/>
        </w:rPr>
      </w:pPr>
      <w:bookmarkStart w:id="5" w:name="_Hlk44415393"/>
      <w:r w:rsidRPr="00992E02">
        <w:rPr>
          <w:rFonts w:ascii="Times New Roman" w:hAnsi="Times New Roman"/>
          <w:b/>
          <w:szCs w:val="24"/>
        </w:rPr>
        <w:t>Narrative</w:t>
      </w:r>
      <w:r w:rsidRPr="00E44438">
        <w:rPr>
          <w:rFonts w:ascii="Times New Roman" w:hAnsi="Times New Roman"/>
          <w:b/>
          <w:szCs w:val="24"/>
        </w:rPr>
        <w:t xml:space="preserve"> Section</w:t>
      </w:r>
      <w:r>
        <w:rPr>
          <w:rFonts w:ascii="Times New Roman" w:hAnsi="Times New Roman"/>
          <w:b/>
          <w:szCs w:val="24"/>
        </w:rPr>
        <w:t xml:space="preserve">: </w:t>
      </w:r>
      <w:r w:rsidRPr="000C5D8E">
        <w:rPr>
          <w:rFonts w:ascii="Times New Roman" w:hAnsi="Times New Roman"/>
          <w:bCs/>
          <w:szCs w:val="24"/>
        </w:rPr>
        <w:t>This section includes subsections for the following categories:</w:t>
      </w:r>
    </w:p>
    <w:p w14:paraId="192E4674" w14:textId="77777777" w:rsidR="002D55C4" w:rsidRPr="002D55C4" w:rsidRDefault="002D55C4" w:rsidP="002D55C4">
      <w:pPr>
        <w:spacing w:after="0"/>
        <w:ind w:left="720"/>
        <w:rPr>
          <w:rFonts w:ascii="Times New Roman" w:hAnsi="Times New Roman"/>
          <w:bCs/>
          <w:szCs w:val="24"/>
        </w:rPr>
      </w:pPr>
      <w:r w:rsidRPr="002D55C4">
        <w:rPr>
          <w:rFonts w:ascii="Times New Roman" w:hAnsi="Times New Roman"/>
          <w:bCs/>
          <w:szCs w:val="24"/>
        </w:rPr>
        <w:lastRenderedPageBreak/>
        <w:t>1) Project and Need</w:t>
      </w:r>
    </w:p>
    <w:p w14:paraId="1F51918E" w14:textId="77777777" w:rsidR="002D55C4" w:rsidRPr="002D55C4" w:rsidRDefault="002D55C4" w:rsidP="002D55C4">
      <w:pPr>
        <w:spacing w:after="0"/>
        <w:ind w:left="720"/>
        <w:rPr>
          <w:rFonts w:ascii="Times New Roman" w:hAnsi="Times New Roman"/>
          <w:bCs/>
          <w:szCs w:val="24"/>
        </w:rPr>
      </w:pPr>
      <w:r w:rsidRPr="002D55C4">
        <w:rPr>
          <w:rFonts w:ascii="Times New Roman" w:hAnsi="Times New Roman"/>
          <w:bCs/>
          <w:szCs w:val="24"/>
        </w:rPr>
        <w:t>2) Continuation of Project</w:t>
      </w:r>
    </w:p>
    <w:p w14:paraId="1749BE05" w14:textId="77777777" w:rsidR="002D55C4" w:rsidRPr="002D55C4" w:rsidRDefault="002D55C4" w:rsidP="002D55C4">
      <w:pPr>
        <w:spacing w:after="0"/>
        <w:ind w:left="720"/>
        <w:rPr>
          <w:rFonts w:ascii="Times New Roman" w:hAnsi="Times New Roman"/>
          <w:bCs/>
          <w:szCs w:val="24"/>
        </w:rPr>
      </w:pPr>
      <w:r w:rsidRPr="002D55C4">
        <w:rPr>
          <w:rFonts w:ascii="Times New Roman" w:hAnsi="Times New Roman"/>
          <w:bCs/>
          <w:szCs w:val="24"/>
        </w:rPr>
        <w:t>3) Collaboration with Partners</w:t>
      </w:r>
    </w:p>
    <w:p w14:paraId="030B7999" w14:textId="77777777" w:rsidR="002D55C4" w:rsidRPr="002D55C4" w:rsidRDefault="002D55C4" w:rsidP="002D55C4">
      <w:pPr>
        <w:spacing w:after="0"/>
        <w:ind w:left="720"/>
        <w:rPr>
          <w:rFonts w:ascii="Times New Roman" w:hAnsi="Times New Roman"/>
          <w:bCs/>
          <w:szCs w:val="24"/>
        </w:rPr>
      </w:pPr>
      <w:r w:rsidRPr="002D55C4">
        <w:rPr>
          <w:rFonts w:ascii="Times New Roman" w:hAnsi="Times New Roman"/>
          <w:bCs/>
          <w:szCs w:val="24"/>
        </w:rPr>
        <w:t xml:space="preserve">4) Evaluation of Project </w:t>
      </w:r>
    </w:p>
    <w:p w14:paraId="6A448366" w14:textId="77777777" w:rsidR="002D55C4" w:rsidRPr="002D55C4" w:rsidRDefault="002D55C4" w:rsidP="002D55C4">
      <w:pPr>
        <w:spacing w:after="0"/>
        <w:ind w:left="720"/>
        <w:rPr>
          <w:rFonts w:ascii="Times New Roman" w:hAnsi="Times New Roman"/>
          <w:bCs/>
          <w:szCs w:val="24"/>
        </w:rPr>
      </w:pPr>
      <w:r w:rsidRPr="002D55C4">
        <w:rPr>
          <w:rFonts w:ascii="Times New Roman" w:hAnsi="Times New Roman"/>
          <w:bCs/>
          <w:szCs w:val="24"/>
        </w:rPr>
        <w:t>5) Project Sustainability</w:t>
      </w:r>
    </w:p>
    <w:p w14:paraId="6171CF53" w14:textId="77777777" w:rsidR="002D55C4" w:rsidRPr="002D55C4" w:rsidRDefault="002D55C4" w:rsidP="002D55C4">
      <w:pPr>
        <w:ind w:left="720"/>
        <w:rPr>
          <w:rFonts w:ascii="Times New Roman" w:hAnsi="Times New Roman"/>
          <w:bCs/>
          <w:szCs w:val="24"/>
        </w:rPr>
      </w:pPr>
      <w:r w:rsidRPr="002D55C4">
        <w:rPr>
          <w:rFonts w:ascii="Times New Roman" w:hAnsi="Times New Roman"/>
          <w:bCs/>
          <w:szCs w:val="24"/>
        </w:rPr>
        <w:t>6) Pandemic Contingency Plan</w:t>
      </w:r>
    </w:p>
    <w:p w14:paraId="662B89E1" w14:textId="77777777" w:rsidR="002D55C4" w:rsidRDefault="002D55C4" w:rsidP="002D55C4">
      <w:pPr>
        <w:spacing w:after="0"/>
        <w:rPr>
          <w:rFonts w:ascii="Times New Roman" w:hAnsi="Times New Roman"/>
          <w:bCs/>
          <w:szCs w:val="24"/>
        </w:rPr>
      </w:pPr>
      <w:r>
        <w:rPr>
          <w:rFonts w:ascii="Times New Roman" w:hAnsi="Times New Roman"/>
          <w:bCs/>
          <w:szCs w:val="24"/>
        </w:rPr>
        <w:t>Each section has word limitations; therefore, you should strive to narrow the focus for each question so that you are not repeating information (i.e., do not include evaluation information in project description).</w:t>
      </w:r>
    </w:p>
    <w:p w14:paraId="2F5557B4" w14:textId="77777777" w:rsidR="002D55C4" w:rsidRPr="00E44438" w:rsidRDefault="002D55C4" w:rsidP="002D55C4">
      <w:pPr>
        <w:ind w:left="720"/>
        <w:rPr>
          <w:rFonts w:ascii="Times New Roman" w:hAnsi="Times New Roman"/>
          <w:b/>
          <w:szCs w:val="24"/>
        </w:rPr>
      </w:pPr>
    </w:p>
    <w:p w14:paraId="78125B7F" w14:textId="52AA3FBA" w:rsidR="002D55C4" w:rsidRPr="00E01041" w:rsidRDefault="00D1788C" w:rsidP="002D55C4">
      <w:pPr>
        <w:numPr>
          <w:ilvl w:val="0"/>
          <w:numId w:val="7"/>
        </w:numPr>
        <w:ind w:left="360"/>
        <w:rPr>
          <w:rFonts w:ascii="Times New Roman" w:hAnsi="Times New Roman"/>
          <w:i/>
          <w:szCs w:val="24"/>
        </w:rPr>
      </w:pPr>
      <w:r>
        <w:rPr>
          <w:rFonts w:ascii="Times New Roman" w:hAnsi="Times New Roman"/>
          <w:b/>
          <w:szCs w:val="24"/>
        </w:rPr>
        <w:t>[</w:t>
      </w:r>
      <w:r w:rsidR="002D55C4" w:rsidRPr="00E44438">
        <w:rPr>
          <w:rFonts w:ascii="Times New Roman" w:hAnsi="Times New Roman"/>
          <w:b/>
          <w:szCs w:val="24"/>
        </w:rPr>
        <w:t xml:space="preserve">Up to </w:t>
      </w:r>
      <w:r w:rsidR="002D55C4">
        <w:rPr>
          <w:rFonts w:ascii="Times New Roman" w:hAnsi="Times New Roman"/>
          <w:b/>
          <w:szCs w:val="24"/>
        </w:rPr>
        <w:t>20</w:t>
      </w:r>
      <w:r w:rsidR="002D55C4" w:rsidRPr="00E44438">
        <w:rPr>
          <w:rFonts w:ascii="Times New Roman" w:hAnsi="Times New Roman"/>
          <w:b/>
          <w:szCs w:val="24"/>
        </w:rPr>
        <w:t xml:space="preserve"> pts</w:t>
      </w:r>
      <w:r>
        <w:rPr>
          <w:rFonts w:ascii="Times New Roman" w:hAnsi="Times New Roman"/>
          <w:b/>
          <w:szCs w:val="24"/>
        </w:rPr>
        <w:t>]</w:t>
      </w:r>
      <w:r w:rsidR="002D55C4" w:rsidRPr="00E44438">
        <w:rPr>
          <w:rFonts w:ascii="Times New Roman" w:hAnsi="Times New Roman"/>
          <w:szCs w:val="24"/>
        </w:rPr>
        <w:t xml:space="preserve"> </w:t>
      </w:r>
      <w:r w:rsidR="002D55C4">
        <w:rPr>
          <w:rFonts w:ascii="Times New Roman" w:hAnsi="Times New Roman"/>
          <w:b/>
          <w:szCs w:val="24"/>
        </w:rPr>
        <w:t>Project and Need</w:t>
      </w:r>
      <w:r w:rsidR="002D55C4" w:rsidRPr="006C334A">
        <w:rPr>
          <w:rFonts w:ascii="Times New Roman" w:hAnsi="Times New Roman"/>
          <w:b/>
          <w:szCs w:val="24"/>
        </w:rPr>
        <w:t>:</w:t>
      </w:r>
      <w:r w:rsidR="002D55C4" w:rsidRPr="00E44438">
        <w:rPr>
          <w:rFonts w:ascii="Times New Roman" w:hAnsi="Times New Roman"/>
          <w:szCs w:val="24"/>
        </w:rPr>
        <w:t xml:space="preserve"> </w:t>
      </w:r>
      <w:r w:rsidR="002D55C4" w:rsidRPr="00E01041">
        <w:rPr>
          <w:rFonts w:ascii="Times New Roman" w:hAnsi="Times New Roman"/>
          <w:i/>
          <w:szCs w:val="24"/>
        </w:rPr>
        <w:t xml:space="preserve">This is </w:t>
      </w:r>
      <w:r w:rsidR="002D55C4">
        <w:rPr>
          <w:rFonts w:ascii="Times New Roman" w:hAnsi="Times New Roman"/>
          <w:i/>
          <w:szCs w:val="24"/>
        </w:rPr>
        <w:t>a</w:t>
      </w:r>
      <w:r w:rsidR="002D55C4" w:rsidRPr="00E01041">
        <w:rPr>
          <w:rFonts w:ascii="Times New Roman" w:hAnsi="Times New Roman"/>
          <w:i/>
          <w:szCs w:val="24"/>
        </w:rPr>
        <w:t xml:space="preserve"> heavily weighted question in the grant—please provide answers to </w:t>
      </w:r>
      <w:r w:rsidR="002D55C4">
        <w:rPr>
          <w:rFonts w:ascii="Times New Roman" w:hAnsi="Times New Roman"/>
          <w:i/>
          <w:szCs w:val="24"/>
        </w:rPr>
        <w:t>all parts of the</w:t>
      </w:r>
      <w:r w:rsidR="002D55C4" w:rsidRPr="00E01041">
        <w:rPr>
          <w:rFonts w:ascii="Times New Roman" w:hAnsi="Times New Roman"/>
          <w:i/>
          <w:szCs w:val="24"/>
        </w:rPr>
        <w:t xml:space="preserve"> question.</w:t>
      </w:r>
    </w:p>
    <w:p w14:paraId="734CFF6F" w14:textId="15E28375" w:rsidR="002D55C4" w:rsidRPr="00E44438" w:rsidRDefault="00D1788C" w:rsidP="002D55C4">
      <w:pPr>
        <w:rPr>
          <w:rFonts w:ascii="Times New Roman" w:hAnsi="Times New Roman"/>
          <w:szCs w:val="24"/>
        </w:rPr>
      </w:pPr>
      <w:r w:rsidRPr="00D1788C">
        <w:rPr>
          <w:rFonts w:ascii="Times New Roman" w:hAnsi="Times New Roman"/>
          <w:sz w:val="18"/>
          <w:szCs w:val="18"/>
        </w:rPr>
        <w:t>(</w:t>
      </w:r>
      <w:proofErr w:type="gramStart"/>
      <w:r w:rsidRPr="00D1788C">
        <w:rPr>
          <w:rFonts w:ascii="Times New Roman" w:hAnsi="Times New Roman"/>
          <w:sz w:val="18"/>
          <w:szCs w:val="18"/>
        </w:rPr>
        <w:t>1000 word</w:t>
      </w:r>
      <w:proofErr w:type="gramEnd"/>
      <w:r w:rsidRPr="00D1788C">
        <w:rPr>
          <w:rFonts w:ascii="Times New Roman" w:hAnsi="Times New Roman"/>
          <w:sz w:val="18"/>
          <w:szCs w:val="18"/>
        </w:rPr>
        <w:t xml:space="preserve"> limit)</w:t>
      </w:r>
      <w:r>
        <w:rPr>
          <w:rFonts w:ascii="Times New Roman" w:hAnsi="Times New Roman"/>
          <w:szCs w:val="24"/>
        </w:rPr>
        <w:t xml:space="preserve"> </w:t>
      </w:r>
      <w:r w:rsidR="002D55C4">
        <w:rPr>
          <w:rFonts w:ascii="Times New Roman" w:hAnsi="Times New Roman"/>
          <w:szCs w:val="24"/>
        </w:rPr>
        <w:t xml:space="preserve">Please describe your </w:t>
      </w:r>
      <w:r w:rsidR="00404077">
        <w:rPr>
          <w:rFonts w:ascii="Times New Roman" w:hAnsi="Times New Roman"/>
          <w:szCs w:val="24"/>
        </w:rPr>
        <w:t xml:space="preserve">previous grant </w:t>
      </w:r>
      <w:r w:rsidR="002D55C4">
        <w:rPr>
          <w:rFonts w:ascii="Times New Roman" w:hAnsi="Times New Roman"/>
          <w:szCs w:val="24"/>
        </w:rPr>
        <w:t xml:space="preserve">project, and explain how </w:t>
      </w:r>
      <w:r w:rsidR="002D55C4" w:rsidRPr="005B2A68">
        <w:rPr>
          <w:rFonts w:ascii="Times New Roman" w:hAnsi="Times New Roman"/>
          <w:b/>
          <w:szCs w:val="24"/>
        </w:rPr>
        <w:t>each</w:t>
      </w:r>
      <w:r w:rsidR="002D55C4">
        <w:rPr>
          <w:rFonts w:ascii="Times New Roman" w:hAnsi="Times New Roman"/>
          <w:szCs w:val="24"/>
        </w:rPr>
        <w:t xml:space="preserve"> component of your project met a need in your community. If there were aspects of the grant that did not meet the needs of the community, please explain those components. Any </w:t>
      </w:r>
      <w:r w:rsidR="002D55C4" w:rsidRPr="000D79C6">
        <w:rPr>
          <w:rFonts w:ascii="Times New Roman" w:hAnsi="Times New Roman"/>
          <w:i/>
          <w:iCs/>
          <w:szCs w:val="24"/>
        </w:rPr>
        <w:t>revisions</w:t>
      </w:r>
      <w:r w:rsidR="002D55C4">
        <w:rPr>
          <w:rFonts w:ascii="Times New Roman" w:hAnsi="Times New Roman"/>
          <w:szCs w:val="24"/>
        </w:rPr>
        <w:t xml:space="preserve"> to the project in the coming year can be explained in #2 below.</w:t>
      </w:r>
    </w:p>
    <w:p w14:paraId="6BF03F88" w14:textId="5C30823D" w:rsidR="002D55C4" w:rsidRPr="00067A3C" w:rsidRDefault="00D1788C" w:rsidP="002D55C4">
      <w:pPr>
        <w:numPr>
          <w:ilvl w:val="0"/>
          <w:numId w:val="7"/>
        </w:numPr>
        <w:ind w:left="360"/>
        <w:rPr>
          <w:rFonts w:ascii="Times New Roman" w:hAnsi="Times New Roman"/>
          <w:i/>
          <w:szCs w:val="24"/>
        </w:rPr>
      </w:pPr>
      <w:r>
        <w:rPr>
          <w:rFonts w:ascii="Times New Roman" w:hAnsi="Times New Roman"/>
          <w:b/>
          <w:color w:val="000000"/>
          <w:szCs w:val="24"/>
        </w:rPr>
        <w:t>[</w:t>
      </w:r>
      <w:r w:rsidR="002D55C4" w:rsidRPr="00E44438">
        <w:rPr>
          <w:rFonts w:ascii="Times New Roman" w:hAnsi="Times New Roman"/>
          <w:b/>
          <w:color w:val="000000"/>
          <w:szCs w:val="24"/>
        </w:rPr>
        <w:t xml:space="preserve">Up to </w:t>
      </w:r>
      <w:r w:rsidR="00C70ECF">
        <w:rPr>
          <w:rFonts w:ascii="Times New Roman" w:hAnsi="Times New Roman"/>
          <w:b/>
          <w:color w:val="000000"/>
          <w:szCs w:val="24"/>
        </w:rPr>
        <w:t>30</w:t>
      </w:r>
      <w:r w:rsidR="002D55C4" w:rsidRPr="00E44438">
        <w:rPr>
          <w:rFonts w:ascii="Times New Roman" w:hAnsi="Times New Roman"/>
          <w:b/>
          <w:color w:val="000000"/>
          <w:szCs w:val="24"/>
        </w:rPr>
        <w:t xml:space="preserve"> pts</w:t>
      </w:r>
      <w:r>
        <w:rPr>
          <w:rFonts w:ascii="Times New Roman" w:hAnsi="Times New Roman"/>
          <w:b/>
          <w:color w:val="000000"/>
          <w:szCs w:val="24"/>
        </w:rPr>
        <w:t>]</w:t>
      </w:r>
      <w:r w:rsidR="002D55C4" w:rsidRPr="00E44438">
        <w:rPr>
          <w:rFonts w:ascii="Times New Roman" w:hAnsi="Times New Roman"/>
          <w:color w:val="000000"/>
          <w:szCs w:val="24"/>
        </w:rPr>
        <w:t xml:space="preserve"> </w:t>
      </w:r>
      <w:r w:rsidR="002D55C4">
        <w:rPr>
          <w:rFonts w:ascii="Times New Roman" w:hAnsi="Times New Roman"/>
          <w:b/>
          <w:color w:val="000000"/>
          <w:szCs w:val="24"/>
        </w:rPr>
        <w:t>Continuation of Project</w:t>
      </w:r>
      <w:r w:rsidR="002D55C4" w:rsidRPr="00067A3C">
        <w:rPr>
          <w:rFonts w:ascii="Times New Roman" w:hAnsi="Times New Roman"/>
          <w:b/>
          <w:color w:val="000000"/>
          <w:szCs w:val="24"/>
        </w:rPr>
        <w:t>:</w:t>
      </w:r>
      <w:r w:rsidR="002D55C4">
        <w:rPr>
          <w:rFonts w:ascii="Times New Roman" w:hAnsi="Times New Roman"/>
          <w:color w:val="000000"/>
          <w:szCs w:val="24"/>
        </w:rPr>
        <w:t xml:space="preserve"> </w:t>
      </w:r>
      <w:r w:rsidR="002D55C4" w:rsidRPr="00067A3C">
        <w:rPr>
          <w:rFonts w:ascii="Times New Roman" w:hAnsi="Times New Roman"/>
          <w:i/>
          <w:color w:val="000000"/>
          <w:szCs w:val="24"/>
        </w:rPr>
        <w:t xml:space="preserve">The more details you provide, the better understanding we will have of your </w:t>
      </w:r>
      <w:r w:rsidR="002D55C4">
        <w:rPr>
          <w:rFonts w:ascii="Times New Roman" w:hAnsi="Times New Roman"/>
          <w:i/>
          <w:color w:val="000000"/>
          <w:szCs w:val="24"/>
        </w:rPr>
        <w:t>library-led efforts to increase the number of children in your community who are ready for kindergarten. Address all parts of the question.</w:t>
      </w:r>
    </w:p>
    <w:p w14:paraId="7AC22822" w14:textId="5115005F" w:rsidR="002D55C4" w:rsidRPr="000D79C6" w:rsidRDefault="002D55C4" w:rsidP="002D55C4">
      <w:pPr>
        <w:rPr>
          <w:rFonts w:ascii="Times New Roman" w:hAnsi="Times New Roman"/>
          <w:color w:val="000000"/>
          <w:szCs w:val="24"/>
        </w:rPr>
      </w:pPr>
      <w:r>
        <w:rPr>
          <w:rFonts w:ascii="Times New Roman" w:hAnsi="Times New Roman"/>
          <w:color w:val="000000"/>
          <w:szCs w:val="24"/>
        </w:rPr>
        <w:t xml:space="preserve">a. </w:t>
      </w:r>
      <w:r w:rsidR="00D1788C" w:rsidRPr="002F350B">
        <w:rPr>
          <w:rFonts w:ascii="Times New Roman" w:hAnsi="Times New Roman"/>
          <w:color w:val="000000"/>
          <w:sz w:val="18"/>
          <w:szCs w:val="18"/>
        </w:rPr>
        <w:t>(</w:t>
      </w:r>
      <w:proofErr w:type="gramStart"/>
      <w:r w:rsidR="00D1788C" w:rsidRPr="002F350B">
        <w:rPr>
          <w:rFonts w:ascii="Times New Roman" w:hAnsi="Times New Roman"/>
          <w:color w:val="000000"/>
          <w:sz w:val="18"/>
          <w:szCs w:val="18"/>
        </w:rPr>
        <w:t>300 word</w:t>
      </w:r>
      <w:proofErr w:type="gramEnd"/>
      <w:r w:rsidR="00D1788C" w:rsidRPr="002F350B">
        <w:rPr>
          <w:rFonts w:ascii="Times New Roman" w:hAnsi="Times New Roman"/>
          <w:color w:val="000000"/>
          <w:sz w:val="18"/>
          <w:szCs w:val="18"/>
        </w:rPr>
        <w:t xml:space="preserve"> limit) </w:t>
      </w:r>
      <w:r w:rsidRPr="000D79C6">
        <w:rPr>
          <w:rFonts w:ascii="Times New Roman" w:hAnsi="Times New Roman"/>
          <w:color w:val="000000"/>
          <w:szCs w:val="24"/>
        </w:rPr>
        <w:t xml:space="preserve">Please list the outcomes you wish to achieve with this project. </w:t>
      </w:r>
    </w:p>
    <w:p w14:paraId="1699CDEB" w14:textId="77777777" w:rsidR="00DF55DB" w:rsidRDefault="00DF55DB" w:rsidP="00DF55DB">
      <w:pPr>
        <w:rPr>
          <w:rFonts w:ascii="Times New Roman" w:hAnsi="Times New Roman"/>
          <w:color w:val="000000"/>
          <w:szCs w:val="24"/>
        </w:rPr>
      </w:pPr>
      <w:r>
        <w:rPr>
          <w:rFonts w:ascii="Times New Roman" w:hAnsi="Times New Roman"/>
          <w:color w:val="000000"/>
          <w:szCs w:val="24"/>
        </w:rPr>
        <w:t>b. Which of the following strategies are incorporated in your project? (Outreach to underserved populations or non-library users; parent/caregiver workshops; other means of educating parents/caregivers)</w:t>
      </w:r>
    </w:p>
    <w:p w14:paraId="257D75E8" w14:textId="77777777" w:rsidR="00DF55DB" w:rsidRDefault="00DF55DB" w:rsidP="00DF55DB">
      <w:pPr>
        <w:rPr>
          <w:rFonts w:ascii="Times New Roman" w:hAnsi="Times New Roman"/>
          <w:color w:val="000000"/>
          <w:szCs w:val="24"/>
        </w:rPr>
      </w:pPr>
      <w:r>
        <w:rPr>
          <w:rFonts w:ascii="Times New Roman" w:hAnsi="Times New Roman"/>
          <w:color w:val="000000"/>
          <w:szCs w:val="24"/>
        </w:rPr>
        <w:t>c</w:t>
      </w:r>
      <w:r w:rsidRPr="002F350B">
        <w:rPr>
          <w:rFonts w:ascii="Times New Roman" w:hAnsi="Times New Roman"/>
          <w:color w:val="000000"/>
          <w:sz w:val="18"/>
          <w:szCs w:val="18"/>
        </w:rPr>
        <w:t>. (</w:t>
      </w:r>
      <w:proofErr w:type="gramStart"/>
      <w:r w:rsidRPr="002F350B">
        <w:rPr>
          <w:rFonts w:ascii="Times New Roman" w:hAnsi="Times New Roman"/>
          <w:color w:val="000000"/>
          <w:sz w:val="18"/>
          <w:szCs w:val="18"/>
        </w:rPr>
        <w:t>800 word</w:t>
      </w:r>
      <w:proofErr w:type="gramEnd"/>
      <w:r w:rsidRPr="002F350B">
        <w:rPr>
          <w:rFonts w:ascii="Times New Roman" w:hAnsi="Times New Roman"/>
          <w:color w:val="000000"/>
          <w:sz w:val="18"/>
          <w:szCs w:val="18"/>
        </w:rPr>
        <w:t xml:space="preserve"> limit)</w:t>
      </w:r>
      <w:r>
        <w:rPr>
          <w:rFonts w:ascii="Times New Roman" w:hAnsi="Times New Roman"/>
          <w:color w:val="000000"/>
          <w:szCs w:val="24"/>
        </w:rPr>
        <w:t xml:space="preserve"> Please succinctly describe your project and its various components, including those indicated in (b) above. </w:t>
      </w:r>
    </w:p>
    <w:p w14:paraId="30E548DA" w14:textId="2BE9E1CA" w:rsidR="002D55C4" w:rsidRPr="000D79C6" w:rsidRDefault="00DF55DB" w:rsidP="002D55C4">
      <w:pPr>
        <w:rPr>
          <w:rFonts w:ascii="Times New Roman" w:hAnsi="Times New Roman"/>
          <w:color w:val="000000"/>
          <w:szCs w:val="24"/>
        </w:rPr>
      </w:pPr>
      <w:r>
        <w:rPr>
          <w:rFonts w:ascii="Times New Roman" w:hAnsi="Times New Roman"/>
          <w:color w:val="000000"/>
          <w:szCs w:val="24"/>
        </w:rPr>
        <w:t>d</w:t>
      </w:r>
      <w:r w:rsidR="002D55C4" w:rsidRPr="000D79C6">
        <w:rPr>
          <w:rFonts w:ascii="Times New Roman" w:hAnsi="Times New Roman"/>
          <w:color w:val="000000"/>
          <w:szCs w:val="24"/>
        </w:rPr>
        <w:t>. How many children/families do you estimate will benefit from the grant funds?</w:t>
      </w:r>
    </w:p>
    <w:p w14:paraId="6728AF5B" w14:textId="6077FDA9" w:rsidR="002D55C4" w:rsidRPr="000D79C6" w:rsidRDefault="00DF55DB" w:rsidP="002D55C4">
      <w:pPr>
        <w:rPr>
          <w:rFonts w:ascii="Times New Roman" w:hAnsi="Times New Roman"/>
          <w:color w:val="000000"/>
          <w:szCs w:val="24"/>
        </w:rPr>
      </w:pPr>
      <w:r>
        <w:rPr>
          <w:rFonts w:ascii="Times New Roman" w:hAnsi="Times New Roman"/>
          <w:color w:val="000000"/>
          <w:szCs w:val="24"/>
        </w:rPr>
        <w:t>e</w:t>
      </w:r>
      <w:r w:rsidR="002D55C4" w:rsidRPr="000D79C6">
        <w:rPr>
          <w:rFonts w:ascii="Times New Roman" w:hAnsi="Times New Roman"/>
          <w:color w:val="000000"/>
          <w:szCs w:val="24"/>
        </w:rPr>
        <w:t xml:space="preserve">. </w:t>
      </w:r>
      <w:r w:rsidR="00D1788C" w:rsidRPr="002F350B">
        <w:rPr>
          <w:rFonts w:ascii="Times New Roman" w:hAnsi="Times New Roman"/>
          <w:color w:val="000000"/>
          <w:sz w:val="18"/>
          <w:szCs w:val="18"/>
        </w:rPr>
        <w:t>(</w:t>
      </w:r>
      <w:proofErr w:type="gramStart"/>
      <w:r w:rsidR="00D1788C" w:rsidRPr="002F350B">
        <w:rPr>
          <w:rFonts w:ascii="Times New Roman" w:hAnsi="Times New Roman"/>
          <w:color w:val="000000"/>
          <w:sz w:val="18"/>
          <w:szCs w:val="18"/>
        </w:rPr>
        <w:t>300 word</w:t>
      </w:r>
      <w:proofErr w:type="gramEnd"/>
      <w:r w:rsidR="00D1788C" w:rsidRPr="002F350B">
        <w:rPr>
          <w:rFonts w:ascii="Times New Roman" w:hAnsi="Times New Roman"/>
          <w:color w:val="000000"/>
          <w:sz w:val="18"/>
          <w:szCs w:val="18"/>
        </w:rPr>
        <w:t xml:space="preserve"> limit) </w:t>
      </w:r>
      <w:r w:rsidR="002D55C4" w:rsidRPr="000D79C6">
        <w:rPr>
          <w:rFonts w:ascii="Times New Roman" w:hAnsi="Times New Roman"/>
          <w:color w:val="000000"/>
          <w:szCs w:val="24"/>
        </w:rPr>
        <w:t xml:space="preserve">How will staff time be spent? </w:t>
      </w:r>
    </w:p>
    <w:p w14:paraId="1EDC1FEF" w14:textId="3B0AFD2D" w:rsidR="002D55C4" w:rsidRPr="000D79C6" w:rsidRDefault="00DF55DB" w:rsidP="002D55C4">
      <w:pPr>
        <w:rPr>
          <w:rFonts w:ascii="Times New Roman" w:hAnsi="Times New Roman"/>
          <w:color w:val="000000"/>
          <w:szCs w:val="24"/>
        </w:rPr>
      </w:pPr>
      <w:r>
        <w:rPr>
          <w:rFonts w:ascii="Times New Roman" w:hAnsi="Times New Roman"/>
          <w:color w:val="000000"/>
          <w:szCs w:val="24"/>
        </w:rPr>
        <w:t>f</w:t>
      </w:r>
      <w:r w:rsidR="002D55C4" w:rsidRPr="000D79C6">
        <w:rPr>
          <w:rFonts w:ascii="Times New Roman" w:hAnsi="Times New Roman"/>
          <w:color w:val="000000"/>
          <w:szCs w:val="24"/>
        </w:rPr>
        <w:t xml:space="preserve">. </w:t>
      </w:r>
      <w:r w:rsidR="00D1788C" w:rsidRPr="002F350B">
        <w:rPr>
          <w:rFonts w:ascii="Times New Roman" w:hAnsi="Times New Roman"/>
          <w:color w:val="000000"/>
          <w:sz w:val="18"/>
          <w:szCs w:val="18"/>
        </w:rPr>
        <w:t>(</w:t>
      </w:r>
      <w:proofErr w:type="gramStart"/>
      <w:r w:rsidR="00D1788C" w:rsidRPr="002F350B">
        <w:rPr>
          <w:rFonts w:ascii="Times New Roman" w:hAnsi="Times New Roman"/>
          <w:color w:val="000000"/>
          <w:sz w:val="18"/>
          <w:szCs w:val="18"/>
        </w:rPr>
        <w:t>300 word</w:t>
      </w:r>
      <w:proofErr w:type="gramEnd"/>
      <w:r w:rsidR="00D1788C" w:rsidRPr="002F350B">
        <w:rPr>
          <w:rFonts w:ascii="Times New Roman" w:hAnsi="Times New Roman"/>
          <w:color w:val="000000"/>
          <w:sz w:val="18"/>
          <w:szCs w:val="18"/>
        </w:rPr>
        <w:t xml:space="preserve"> limit) </w:t>
      </w:r>
      <w:r w:rsidR="002D55C4" w:rsidRPr="000D79C6">
        <w:rPr>
          <w:rFonts w:ascii="Times New Roman" w:hAnsi="Times New Roman"/>
          <w:color w:val="000000"/>
          <w:szCs w:val="24"/>
        </w:rPr>
        <w:t>Please briefly describe how the funds will be spent (detailed budget information is requested in Question #</w:t>
      </w:r>
      <w:r w:rsidR="007E6C1D">
        <w:rPr>
          <w:rFonts w:ascii="Times New Roman" w:hAnsi="Times New Roman"/>
          <w:color w:val="000000"/>
          <w:szCs w:val="24"/>
        </w:rPr>
        <w:t>8</w:t>
      </w:r>
      <w:r w:rsidR="002D55C4" w:rsidRPr="000D79C6">
        <w:rPr>
          <w:rFonts w:ascii="Times New Roman" w:hAnsi="Times New Roman"/>
          <w:color w:val="000000"/>
          <w:szCs w:val="24"/>
        </w:rPr>
        <w:t xml:space="preserve">).  </w:t>
      </w:r>
    </w:p>
    <w:p w14:paraId="7DC1E08C" w14:textId="6C6C26C6" w:rsidR="002D55C4" w:rsidRPr="00067A3C" w:rsidRDefault="005C52B6" w:rsidP="002D55C4">
      <w:pPr>
        <w:rPr>
          <w:rFonts w:ascii="Times New Roman" w:hAnsi="Times New Roman"/>
          <w:color w:val="000000"/>
          <w:szCs w:val="24"/>
        </w:rPr>
      </w:pPr>
      <w:r>
        <w:rPr>
          <w:rFonts w:ascii="Times New Roman" w:hAnsi="Times New Roman"/>
          <w:color w:val="000000"/>
          <w:szCs w:val="24"/>
        </w:rPr>
        <w:t>g</w:t>
      </w:r>
      <w:r w:rsidR="002D55C4" w:rsidRPr="000D79C6">
        <w:rPr>
          <w:rFonts w:ascii="Times New Roman" w:hAnsi="Times New Roman"/>
          <w:color w:val="000000"/>
          <w:szCs w:val="24"/>
        </w:rPr>
        <w:t xml:space="preserve">. </w:t>
      </w:r>
      <w:r w:rsidR="002D55C4" w:rsidRPr="00D1788C">
        <w:rPr>
          <w:rFonts w:ascii="Times New Roman" w:hAnsi="Times New Roman"/>
          <w:color w:val="000000"/>
          <w:sz w:val="18"/>
          <w:szCs w:val="18"/>
        </w:rPr>
        <w:t>(optional)</w:t>
      </w:r>
      <w:r w:rsidR="002D55C4" w:rsidRPr="000D79C6">
        <w:rPr>
          <w:rFonts w:ascii="Times New Roman" w:hAnsi="Times New Roman"/>
          <w:color w:val="000000"/>
          <w:szCs w:val="24"/>
        </w:rPr>
        <w:t xml:space="preserve"> </w:t>
      </w:r>
      <w:bookmarkStart w:id="6" w:name="_Hlk44490668"/>
      <w:r w:rsidR="002D55C4" w:rsidRPr="000D79C6">
        <w:rPr>
          <w:rFonts w:ascii="Times New Roman" w:hAnsi="Times New Roman"/>
          <w:color w:val="000000"/>
          <w:szCs w:val="24"/>
        </w:rPr>
        <w:t xml:space="preserve">If you have fliers, brochures, photos, etc. that would better help grant reviewers understand and/or visualize your project or specific components, you can upload them </w:t>
      </w:r>
      <w:bookmarkEnd w:id="6"/>
      <w:r w:rsidR="002D55C4" w:rsidRPr="000D79C6">
        <w:rPr>
          <w:rFonts w:ascii="Times New Roman" w:hAnsi="Times New Roman"/>
          <w:color w:val="000000"/>
          <w:szCs w:val="24"/>
        </w:rPr>
        <w:t xml:space="preserve">in the application. Examples might include a </w:t>
      </w:r>
      <w:r w:rsidR="002D55C4" w:rsidRPr="000D79C6">
        <w:rPr>
          <w:rFonts w:ascii="Times New Roman" w:hAnsi="Times New Roman"/>
          <w:i/>
          <w:iCs/>
          <w:color w:val="000000"/>
          <w:szCs w:val="24"/>
        </w:rPr>
        <w:t xml:space="preserve">Ready! for </w:t>
      </w:r>
      <w:proofErr w:type="gramStart"/>
      <w:r w:rsidR="002D55C4" w:rsidRPr="000D79C6">
        <w:rPr>
          <w:rFonts w:ascii="Times New Roman" w:hAnsi="Times New Roman"/>
          <w:i/>
          <w:iCs/>
          <w:color w:val="000000"/>
          <w:szCs w:val="24"/>
        </w:rPr>
        <w:t>Kindergarten</w:t>
      </w:r>
      <w:proofErr w:type="gramEnd"/>
      <w:r w:rsidR="002D55C4" w:rsidRPr="000D79C6">
        <w:rPr>
          <w:rFonts w:ascii="Times New Roman" w:hAnsi="Times New Roman"/>
          <w:color w:val="000000"/>
          <w:szCs w:val="24"/>
        </w:rPr>
        <w:t xml:space="preserve"> brochure with cost breakdowns, samples of technology that reviewers might not be familiar with, other curriculum programs, etc.</w:t>
      </w:r>
    </w:p>
    <w:p w14:paraId="11D05B11" w14:textId="420952C1" w:rsidR="002D55C4" w:rsidRPr="00067A3C" w:rsidRDefault="00D1788C" w:rsidP="002D55C4">
      <w:pPr>
        <w:numPr>
          <w:ilvl w:val="0"/>
          <w:numId w:val="7"/>
        </w:numPr>
        <w:ind w:left="360"/>
        <w:rPr>
          <w:rFonts w:ascii="Times New Roman" w:hAnsi="Times New Roman"/>
          <w:i/>
          <w:szCs w:val="24"/>
        </w:rPr>
      </w:pPr>
      <w:r>
        <w:rPr>
          <w:rFonts w:ascii="Times New Roman" w:hAnsi="Times New Roman"/>
          <w:b/>
          <w:color w:val="000000"/>
          <w:szCs w:val="24"/>
        </w:rPr>
        <w:t>[</w:t>
      </w:r>
      <w:r w:rsidR="002D55C4" w:rsidRPr="001A4142">
        <w:rPr>
          <w:rFonts w:ascii="Times New Roman" w:hAnsi="Times New Roman"/>
          <w:b/>
          <w:color w:val="000000"/>
          <w:szCs w:val="24"/>
        </w:rPr>
        <w:t>Up to 15 points</w:t>
      </w:r>
      <w:r>
        <w:rPr>
          <w:rFonts w:ascii="Times New Roman" w:hAnsi="Times New Roman"/>
          <w:b/>
          <w:color w:val="000000"/>
          <w:szCs w:val="24"/>
        </w:rPr>
        <w:t>]</w:t>
      </w:r>
      <w:r w:rsidR="002D55C4" w:rsidRPr="001A4142">
        <w:rPr>
          <w:rFonts w:ascii="Times New Roman" w:hAnsi="Times New Roman"/>
          <w:b/>
          <w:color w:val="000000"/>
          <w:szCs w:val="24"/>
        </w:rPr>
        <w:t xml:space="preserve"> Collaboration with Partners:</w:t>
      </w:r>
      <w:r w:rsidR="002D55C4">
        <w:rPr>
          <w:rFonts w:ascii="Times New Roman" w:hAnsi="Times New Roman"/>
          <w:color w:val="000000"/>
          <w:szCs w:val="24"/>
        </w:rPr>
        <w:t xml:space="preserve"> </w:t>
      </w:r>
      <w:r w:rsidR="002D55C4" w:rsidRPr="00067A3C">
        <w:rPr>
          <w:rFonts w:ascii="Times New Roman" w:hAnsi="Times New Roman"/>
          <w:i/>
          <w:color w:val="000000"/>
          <w:szCs w:val="24"/>
        </w:rPr>
        <w:t>Answer both parts of this question.</w:t>
      </w:r>
    </w:p>
    <w:p w14:paraId="01424690" w14:textId="5DE33833" w:rsidR="002D55C4" w:rsidRPr="00067A3C" w:rsidRDefault="00D1788C" w:rsidP="00D33E92">
      <w:pPr>
        <w:numPr>
          <w:ilvl w:val="0"/>
          <w:numId w:val="26"/>
        </w:numPr>
        <w:rPr>
          <w:rFonts w:ascii="Times New Roman" w:hAnsi="Times New Roman"/>
          <w:szCs w:val="24"/>
        </w:rPr>
      </w:pPr>
      <w:r>
        <w:rPr>
          <w:rFonts w:ascii="Times New Roman" w:hAnsi="Times New Roman"/>
          <w:color w:val="000000"/>
          <w:szCs w:val="24"/>
        </w:rPr>
        <w:t>[</w:t>
      </w:r>
      <w:r w:rsidR="002D55C4">
        <w:rPr>
          <w:rFonts w:ascii="Times New Roman" w:hAnsi="Times New Roman"/>
          <w:color w:val="000000"/>
          <w:szCs w:val="24"/>
        </w:rPr>
        <w:t>5 points</w:t>
      </w:r>
      <w:r>
        <w:rPr>
          <w:rFonts w:ascii="Times New Roman" w:hAnsi="Times New Roman"/>
          <w:color w:val="000000"/>
          <w:szCs w:val="24"/>
        </w:rPr>
        <w:t xml:space="preserve">] </w:t>
      </w:r>
      <w:r w:rsidRPr="002F350B">
        <w:rPr>
          <w:rFonts w:ascii="Times New Roman" w:hAnsi="Times New Roman"/>
          <w:color w:val="000000"/>
          <w:sz w:val="18"/>
          <w:szCs w:val="18"/>
        </w:rPr>
        <w:t>(</w:t>
      </w:r>
      <w:proofErr w:type="gramStart"/>
      <w:r w:rsidRPr="002F350B">
        <w:rPr>
          <w:rFonts w:ascii="Times New Roman" w:hAnsi="Times New Roman"/>
          <w:color w:val="000000"/>
          <w:sz w:val="18"/>
          <w:szCs w:val="18"/>
        </w:rPr>
        <w:t>300 word</w:t>
      </w:r>
      <w:proofErr w:type="gramEnd"/>
      <w:r w:rsidRPr="002F350B">
        <w:rPr>
          <w:rFonts w:ascii="Times New Roman" w:hAnsi="Times New Roman"/>
          <w:color w:val="000000"/>
          <w:sz w:val="18"/>
          <w:szCs w:val="18"/>
        </w:rPr>
        <w:t xml:space="preserve"> limit)</w:t>
      </w:r>
      <w:r w:rsidR="002D55C4">
        <w:rPr>
          <w:rFonts w:ascii="Times New Roman" w:hAnsi="Times New Roman"/>
          <w:color w:val="000000"/>
          <w:szCs w:val="24"/>
        </w:rPr>
        <w:t xml:space="preserve"> List each partner and explain their role in your project.</w:t>
      </w:r>
    </w:p>
    <w:p w14:paraId="6699BC4E" w14:textId="4A3946FA" w:rsidR="002D55C4" w:rsidRPr="00067A3C" w:rsidRDefault="00D1788C" w:rsidP="00D33E92">
      <w:pPr>
        <w:numPr>
          <w:ilvl w:val="0"/>
          <w:numId w:val="26"/>
        </w:numPr>
        <w:rPr>
          <w:rFonts w:ascii="Times New Roman" w:hAnsi="Times New Roman"/>
          <w:szCs w:val="24"/>
        </w:rPr>
      </w:pPr>
      <w:r>
        <w:rPr>
          <w:rFonts w:ascii="Times New Roman" w:hAnsi="Times New Roman"/>
          <w:color w:val="000000"/>
          <w:szCs w:val="24"/>
        </w:rPr>
        <w:lastRenderedPageBreak/>
        <w:t xml:space="preserve">[10 points] </w:t>
      </w:r>
      <w:r w:rsidRPr="002F350B">
        <w:rPr>
          <w:rFonts w:ascii="Times New Roman" w:hAnsi="Times New Roman"/>
          <w:color w:val="000000"/>
          <w:sz w:val="18"/>
          <w:szCs w:val="18"/>
        </w:rPr>
        <w:t>(</w:t>
      </w:r>
      <w:proofErr w:type="gramStart"/>
      <w:r w:rsidRPr="002F350B">
        <w:rPr>
          <w:rFonts w:ascii="Times New Roman" w:hAnsi="Times New Roman"/>
          <w:color w:val="000000"/>
          <w:sz w:val="18"/>
          <w:szCs w:val="18"/>
        </w:rPr>
        <w:t>500 word</w:t>
      </w:r>
      <w:proofErr w:type="gramEnd"/>
      <w:r w:rsidRPr="002F350B">
        <w:rPr>
          <w:rFonts w:ascii="Times New Roman" w:hAnsi="Times New Roman"/>
          <w:color w:val="000000"/>
          <w:sz w:val="18"/>
          <w:szCs w:val="18"/>
        </w:rPr>
        <w:t xml:space="preserve"> limit)</w:t>
      </w:r>
      <w:r>
        <w:rPr>
          <w:rFonts w:ascii="Times New Roman" w:hAnsi="Times New Roman"/>
          <w:color w:val="000000"/>
          <w:szCs w:val="24"/>
        </w:rPr>
        <w:t xml:space="preserve"> </w:t>
      </w:r>
      <w:r w:rsidR="002D55C4" w:rsidRPr="00E44438">
        <w:rPr>
          <w:rFonts w:ascii="Times New Roman" w:hAnsi="Times New Roman"/>
          <w:color w:val="000000"/>
          <w:szCs w:val="24"/>
        </w:rPr>
        <w:t>Describe your ex</w:t>
      </w:r>
      <w:r w:rsidR="002D55C4">
        <w:rPr>
          <w:rFonts w:ascii="Times New Roman" w:hAnsi="Times New Roman"/>
          <w:color w:val="000000"/>
          <w:szCs w:val="24"/>
        </w:rPr>
        <w:t>isting partnership with</w:t>
      </w:r>
      <w:r w:rsidR="002D55C4" w:rsidRPr="00E44438">
        <w:rPr>
          <w:rFonts w:ascii="Times New Roman" w:hAnsi="Times New Roman"/>
          <w:color w:val="000000"/>
          <w:szCs w:val="24"/>
        </w:rPr>
        <w:t xml:space="preserve"> your school district and</w:t>
      </w:r>
      <w:r w:rsidR="002D55C4">
        <w:rPr>
          <w:rFonts w:ascii="Times New Roman" w:hAnsi="Times New Roman"/>
          <w:color w:val="000000"/>
          <w:szCs w:val="24"/>
        </w:rPr>
        <w:t>/or</w:t>
      </w:r>
      <w:r w:rsidR="002D55C4" w:rsidRPr="00E44438">
        <w:rPr>
          <w:rFonts w:ascii="Times New Roman" w:hAnsi="Times New Roman"/>
          <w:color w:val="000000"/>
          <w:szCs w:val="24"/>
        </w:rPr>
        <w:t xml:space="preserve"> other community partners in regard to efforts to increase the number of students reading on grade level. How often do you meet to collaborate, how long have you been actively partnering, what have you accomplished so far? What resources will your partner(s) contribute to the project? </w:t>
      </w:r>
      <w:r w:rsidR="002D55C4">
        <w:rPr>
          <w:rFonts w:ascii="Times New Roman" w:hAnsi="Times New Roman"/>
          <w:color w:val="000000"/>
          <w:szCs w:val="24"/>
        </w:rPr>
        <w:t xml:space="preserve">How did the first year of your grant project strengthen these partnerships? If you are establishing new partnerships for the next grant cycle, describe how the new partnership will help build and expand your project reach. </w:t>
      </w:r>
    </w:p>
    <w:p w14:paraId="32D9ECCE" w14:textId="16A7FF86" w:rsidR="002D55C4" w:rsidRPr="00493119" w:rsidRDefault="002D55C4" w:rsidP="00D33E92">
      <w:pPr>
        <w:numPr>
          <w:ilvl w:val="0"/>
          <w:numId w:val="26"/>
        </w:numPr>
        <w:rPr>
          <w:rFonts w:ascii="Times New Roman" w:hAnsi="Times New Roman"/>
          <w:i/>
          <w:iCs/>
          <w:sz w:val="22"/>
        </w:rPr>
      </w:pPr>
      <w:r>
        <w:rPr>
          <w:rFonts w:ascii="Times New Roman" w:hAnsi="Times New Roman"/>
          <w:color w:val="000000"/>
          <w:szCs w:val="24"/>
        </w:rPr>
        <w:t xml:space="preserve">A letter* of commitment from each partner is required, in which they explain their role in your project and what resources they will contribute. </w:t>
      </w:r>
      <w:r w:rsidRPr="00835FBE">
        <w:rPr>
          <w:rFonts w:ascii="Times New Roman" w:hAnsi="Times New Roman"/>
          <w:i/>
          <w:iCs/>
          <w:color w:val="000000"/>
          <w:szCs w:val="24"/>
        </w:rPr>
        <w:t>It is preferable to scan all letters into one document and upload as a single PDF, as opposed to uploading each letter individually.</w:t>
      </w:r>
      <w:r>
        <w:rPr>
          <w:rFonts w:ascii="Times New Roman" w:hAnsi="Times New Roman"/>
          <w:i/>
          <w:iCs/>
          <w:color w:val="000000"/>
          <w:szCs w:val="24"/>
        </w:rPr>
        <w:t xml:space="preserve"> </w:t>
      </w:r>
      <w:r w:rsidRPr="00D52A4B">
        <w:rPr>
          <w:rFonts w:ascii="Times New Roman" w:hAnsi="Times New Roman"/>
          <w:color w:val="000000"/>
          <w:sz w:val="20"/>
          <w:szCs w:val="20"/>
        </w:rPr>
        <w:t xml:space="preserve">*If time </w:t>
      </w:r>
      <w:r w:rsidR="00D1788C">
        <w:rPr>
          <w:rFonts w:ascii="Times New Roman" w:hAnsi="Times New Roman"/>
          <w:color w:val="000000"/>
          <w:sz w:val="20"/>
          <w:szCs w:val="20"/>
        </w:rPr>
        <w:t>con</w:t>
      </w:r>
      <w:r>
        <w:rPr>
          <w:rFonts w:ascii="Times New Roman" w:hAnsi="Times New Roman"/>
          <w:color w:val="000000"/>
          <w:sz w:val="20"/>
          <w:szCs w:val="20"/>
        </w:rPr>
        <w:t>straints</w:t>
      </w:r>
      <w:r w:rsidRPr="00D52A4B">
        <w:rPr>
          <w:rFonts w:ascii="Times New Roman" w:hAnsi="Times New Roman"/>
          <w:color w:val="000000"/>
          <w:sz w:val="20"/>
          <w:szCs w:val="20"/>
        </w:rPr>
        <w:t xml:space="preserve"> prohibit partner from sending</w:t>
      </w:r>
      <w:r>
        <w:rPr>
          <w:rFonts w:ascii="Times New Roman" w:hAnsi="Times New Roman"/>
          <w:color w:val="000000"/>
          <w:sz w:val="20"/>
          <w:szCs w:val="20"/>
        </w:rPr>
        <w:t xml:space="preserve"> you</w:t>
      </w:r>
      <w:r w:rsidRPr="00D52A4B">
        <w:rPr>
          <w:rFonts w:ascii="Times New Roman" w:hAnsi="Times New Roman"/>
          <w:color w:val="000000"/>
          <w:sz w:val="20"/>
          <w:szCs w:val="20"/>
        </w:rPr>
        <w:t xml:space="preserve"> a hard copy on letterhead</w:t>
      </w:r>
      <w:r>
        <w:rPr>
          <w:rFonts w:ascii="Times New Roman" w:hAnsi="Times New Roman"/>
          <w:color w:val="000000"/>
          <w:sz w:val="20"/>
          <w:szCs w:val="20"/>
        </w:rPr>
        <w:t>,</w:t>
      </w:r>
      <w:r w:rsidRPr="00D52A4B">
        <w:rPr>
          <w:rFonts w:ascii="Times New Roman" w:hAnsi="Times New Roman"/>
          <w:color w:val="000000"/>
          <w:sz w:val="20"/>
          <w:szCs w:val="20"/>
        </w:rPr>
        <w:t xml:space="preserve"> </w:t>
      </w:r>
      <w:r>
        <w:rPr>
          <w:rFonts w:ascii="Times New Roman" w:hAnsi="Times New Roman"/>
          <w:color w:val="000000"/>
          <w:sz w:val="20"/>
          <w:szCs w:val="20"/>
        </w:rPr>
        <w:t>a</w:t>
      </w:r>
      <w:r w:rsidRPr="00D52A4B">
        <w:rPr>
          <w:rFonts w:ascii="Times New Roman" w:hAnsi="Times New Roman"/>
          <w:color w:val="000000"/>
          <w:sz w:val="20"/>
          <w:szCs w:val="20"/>
        </w:rPr>
        <w:t xml:space="preserve"> PDF of an emailed letter is acceptable</w:t>
      </w:r>
      <w:r>
        <w:rPr>
          <w:rFonts w:ascii="Times New Roman" w:hAnsi="Times New Roman"/>
          <w:color w:val="000000"/>
          <w:sz w:val="20"/>
          <w:szCs w:val="20"/>
        </w:rPr>
        <w:t xml:space="preserve"> if</w:t>
      </w:r>
      <w:r w:rsidRPr="00D52A4B">
        <w:rPr>
          <w:rFonts w:ascii="Times New Roman" w:hAnsi="Times New Roman"/>
          <w:color w:val="000000"/>
          <w:sz w:val="20"/>
          <w:szCs w:val="20"/>
        </w:rPr>
        <w:t xml:space="preserve"> the email contains a signature line with </w:t>
      </w:r>
      <w:r>
        <w:rPr>
          <w:rFonts w:ascii="Times New Roman" w:hAnsi="Times New Roman"/>
          <w:color w:val="000000"/>
          <w:sz w:val="20"/>
          <w:szCs w:val="20"/>
        </w:rPr>
        <w:t>partner name, organization, and contact information.</w:t>
      </w:r>
    </w:p>
    <w:p w14:paraId="6D5E726D" w14:textId="7D9DD0A8" w:rsidR="002D55C4" w:rsidRPr="002D55C4" w:rsidRDefault="00D1788C" w:rsidP="002D55C4">
      <w:pPr>
        <w:numPr>
          <w:ilvl w:val="0"/>
          <w:numId w:val="7"/>
        </w:numPr>
        <w:ind w:left="360"/>
        <w:rPr>
          <w:rFonts w:ascii="Times New Roman" w:hAnsi="Times New Roman"/>
          <w:szCs w:val="24"/>
        </w:rPr>
      </w:pPr>
      <w:r>
        <w:rPr>
          <w:rFonts w:ascii="Times New Roman" w:hAnsi="Times New Roman"/>
          <w:b/>
          <w:szCs w:val="24"/>
        </w:rPr>
        <w:t>[</w:t>
      </w:r>
      <w:r w:rsidRPr="00E44438">
        <w:rPr>
          <w:rFonts w:ascii="Times New Roman" w:hAnsi="Times New Roman"/>
          <w:b/>
          <w:szCs w:val="24"/>
        </w:rPr>
        <w:t xml:space="preserve">Up to </w:t>
      </w:r>
      <w:r w:rsidR="00860404">
        <w:rPr>
          <w:rFonts w:ascii="Times New Roman" w:hAnsi="Times New Roman"/>
          <w:b/>
          <w:szCs w:val="24"/>
        </w:rPr>
        <w:t>10</w:t>
      </w:r>
      <w:r w:rsidRPr="00E44438">
        <w:rPr>
          <w:rFonts w:ascii="Times New Roman" w:hAnsi="Times New Roman"/>
          <w:b/>
          <w:szCs w:val="24"/>
        </w:rPr>
        <w:t xml:space="preserve"> pts</w:t>
      </w:r>
      <w:r>
        <w:rPr>
          <w:rFonts w:ascii="Times New Roman" w:hAnsi="Times New Roman"/>
          <w:b/>
          <w:szCs w:val="24"/>
        </w:rPr>
        <w:t>]</w:t>
      </w:r>
      <w:r w:rsidRPr="00E44438">
        <w:rPr>
          <w:rFonts w:ascii="Times New Roman" w:hAnsi="Times New Roman"/>
          <w:szCs w:val="24"/>
        </w:rPr>
        <w:t xml:space="preserve"> </w:t>
      </w:r>
      <w:r w:rsidRPr="002F350B">
        <w:rPr>
          <w:rFonts w:ascii="Times New Roman" w:hAnsi="Times New Roman"/>
          <w:sz w:val="18"/>
          <w:szCs w:val="18"/>
        </w:rPr>
        <w:t>(</w:t>
      </w:r>
      <w:proofErr w:type="gramStart"/>
      <w:r w:rsidRPr="002F350B">
        <w:rPr>
          <w:rFonts w:ascii="Times New Roman" w:hAnsi="Times New Roman"/>
          <w:sz w:val="18"/>
          <w:szCs w:val="18"/>
        </w:rPr>
        <w:t>300 word</w:t>
      </w:r>
      <w:proofErr w:type="gramEnd"/>
      <w:r w:rsidRPr="002F350B">
        <w:rPr>
          <w:rFonts w:ascii="Times New Roman" w:hAnsi="Times New Roman"/>
          <w:sz w:val="18"/>
          <w:szCs w:val="18"/>
        </w:rPr>
        <w:t xml:space="preserve"> limit)</w:t>
      </w:r>
      <w:r>
        <w:rPr>
          <w:rFonts w:ascii="Times New Roman" w:hAnsi="Times New Roman"/>
          <w:sz w:val="18"/>
          <w:szCs w:val="18"/>
        </w:rPr>
        <w:t xml:space="preserve"> </w:t>
      </w:r>
      <w:r w:rsidR="002D55C4" w:rsidRPr="00E44438">
        <w:rPr>
          <w:rFonts w:ascii="Times New Roman" w:hAnsi="Times New Roman"/>
          <w:bCs/>
          <w:szCs w:val="24"/>
        </w:rPr>
        <w:t xml:space="preserve">What methods will you use to evaluate the success of </w:t>
      </w:r>
      <w:r w:rsidR="002D55C4">
        <w:rPr>
          <w:rFonts w:ascii="Times New Roman" w:hAnsi="Times New Roman"/>
          <w:bCs/>
          <w:szCs w:val="24"/>
        </w:rPr>
        <w:t xml:space="preserve">your identified outcomes and each component of </w:t>
      </w:r>
      <w:r w:rsidR="002D55C4" w:rsidRPr="00E44438">
        <w:rPr>
          <w:rFonts w:ascii="Times New Roman" w:hAnsi="Times New Roman"/>
          <w:bCs/>
          <w:szCs w:val="24"/>
        </w:rPr>
        <w:t>your project?</w:t>
      </w:r>
    </w:p>
    <w:p w14:paraId="5B58A666" w14:textId="29D2434E" w:rsidR="002D55C4" w:rsidRDefault="00D1788C" w:rsidP="002D55C4">
      <w:pPr>
        <w:numPr>
          <w:ilvl w:val="0"/>
          <w:numId w:val="7"/>
        </w:numPr>
        <w:ind w:left="360"/>
        <w:rPr>
          <w:rFonts w:ascii="Times New Roman" w:hAnsi="Times New Roman"/>
          <w:szCs w:val="24"/>
        </w:rPr>
      </w:pPr>
      <w:r>
        <w:rPr>
          <w:rFonts w:ascii="Times New Roman" w:hAnsi="Times New Roman"/>
          <w:b/>
          <w:szCs w:val="24"/>
        </w:rPr>
        <w:t>[</w:t>
      </w:r>
      <w:r w:rsidR="002D55C4" w:rsidRPr="004E1543">
        <w:rPr>
          <w:rFonts w:ascii="Times New Roman" w:hAnsi="Times New Roman"/>
          <w:b/>
          <w:szCs w:val="24"/>
        </w:rPr>
        <w:t xml:space="preserve">Up to </w:t>
      </w:r>
      <w:r w:rsidR="002D55C4">
        <w:rPr>
          <w:rFonts w:ascii="Times New Roman" w:hAnsi="Times New Roman"/>
          <w:b/>
          <w:szCs w:val="24"/>
        </w:rPr>
        <w:t>10</w:t>
      </w:r>
      <w:r w:rsidR="002D55C4" w:rsidRPr="004E1543">
        <w:rPr>
          <w:rFonts w:ascii="Times New Roman" w:hAnsi="Times New Roman"/>
          <w:b/>
          <w:szCs w:val="24"/>
        </w:rPr>
        <w:t xml:space="preserve"> points</w:t>
      </w:r>
      <w:r>
        <w:rPr>
          <w:rFonts w:ascii="Times New Roman" w:hAnsi="Times New Roman"/>
          <w:b/>
          <w:szCs w:val="24"/>
        </w:rPr>
        <w:t>]</w:t>
      </w:r>
      <w:r w:rsidR="002D55C4">
        <w:rPr>
          <w:rFonts w:ascii="Times New Roman" w:hAnsi="Times New Roman"/>
          <w:szCs w:val="24"/>
        </w:rPr>
        <w:t xml:space="preserve"> Describe how the library plans to sustain the project/program after the grant cycle is completed. Include funding, dedicated staff time, resources, etc. to which the library is committed.</w:t>
      </w:r>
    </w:p>
    <w:p w14:paraId="0B20A23C" w14:textId="26FCFD39" w:rsidR="002D55C4" w:rsidRPr="00295758" w:rsidRDefault="00D1788C" w:rsidP="00295758">
      <w:pPr>
        <w:numPr>
          <w:ilvl w:val="0"/>
          <w:numId w:val="7"/>
        </w:numPr>
        <w:ind w:left="360"/>
        <w:rPr>
          <w:rFonts w:ascii="Times New Roman" w:hAnsi="Times New Roman"/>
          <w:szCs w:val="24"/>
        </w:rPr>
      </w:pPr>
      <w:r>
        <w:rPr>
          <w:rFonts w:ascii="Times New Roman" w:hAnsi="Times New Roman"/>
          <w:b/>
          <w:szCs w:val="24"/>
        </w:rPr>
        <w:t>[</w:t>
      </w:r>
      <w:r w:rsidR="002D55C4">
        <w:rPr>
          <w:rFonts w:ascii="Times New Roman" w:hAnsi="Times New Roman"/>
          <w:b/>
          <w:szCs w:val="24"/>
        </w:rPr>
        <w:t xml:space="preserve">Up to </w:t>
      </w:r>
      <w:r w:rsidR="00860404">
        <w:rPr>
          <w:rFonts w:ascii="Times New Roman" w:hAnsi="Times New Roman"/>
          <w:b/>
          <w:szCs w:val="24"/>
        </w:rPr>
        <w:t>5</w:t>
      </w:r>
      <w:r w:rsidR="002D55C4">
        <w:rPr>
          <w:rFonts w:ascii="Times New Roman" w:hAnsi="Times New Roman"/>
          <w:b/>
          <w:szCs w:val="24"/>
        </w:rPr>
        <w:t xml:space="preserve"> pts</w:t>
      </w:r>
      <w:r>
        <w:rPr>
          <w:rFonts w:ascii="Times New Roman" w:hAnsi="Times New Roman"/>
          <w:b/>
          <w:szCs w:val="24"/>
        </w:rPr>
        <w:t>]</w:t>
      </w:r>
      <w:r w:rsidR="002D55C4">
        <w:rPr>
          <w:rFonts w:ascii="Times New Roman" w:hAnsi="Times New Roman"/>
          <w:b/>
          <w:szCs w:val="24"/>
        </w:rPr>
        <w:t xml:space="preserve"> </w:t>
      </w:r>
      <w:r w:rsidR="001C58B0">
        <w:rPr>
          <w:rFonts w:ascii="Times New Roman" w:hAnsi="Times New Roman"/>
          <w:b/>
          <w:szCs w:val="24"/>
        </w:rPr>
        <w:t xml:space="preserve">Contingency Plan: </w:t>
      </w:r>
      <w:r w:rsidR="001C58B0">
        <w:rPr>
          <w:rFonts w:ascii="Times New Roman" w:hAnsi="Times New Roman"/>
          <w:bCs/>
          <w:szCs w:val="24"/>
        </w:rPr>
        <w:t xml:space="preserve">In case of school/library closures or other unforeseen circumstances, please include a preliminary contingency plan for your project components (i.e., video-streaming parent workshops, etc.). In case of staff turnover, please list an alternate staff member who will agree to carry out your grant project and fulfill the requirements in your grant </w:t>
      </w:r>
      <w:proofErr w:type="spellStart"/>
      <w:proofErr w:type="gramStart"/>
      <w:r w:rsidR="001C58B0">
        <w:rPr>
          <w:rFonts w:ascii="Times New Roman" w:hAnsi="Times New Roman"/>
          <w:bCs/>
          <w:szCs w:val="24"/>
        </w:rPr>
        <w:t>agreement.</w:t>
      </w:r>
      <w:r w:rsidR="00295758">
        <w:rPr>
          <w:rFonts w:ascii="Times New Roman" w:hAnsi="Times New Roman"/>
          <w:bCs/>
          <w:szCs w:val="24"/>
        </w:rPr>
        <w:t>In</w:t>
      </w:r>
      <w:proofErr w:type="spellEnd"/>
      <w:proofErr w:type="gramEnd"/>
      <w:r w:rsidR="00295758">
        <w:rPr>
          <w:rFonts w:ascii="Times New Roman" w:hAnsi="Times New Roman"/>
          <w:bCs/>
          <w:szCs w:val="24"/>
        </w:rPr>
        <w:t xml:space="preserve"> case of school/library closures due to Covid-19 safety measures or other unforeseen circumstances, please include a preliminary contingency plan for your project components (i.e., video-streaming parent workshops, etc.).</w:t>
      </w:r>
    </w:p>
    <w:p w14:paraId="2C6CC252" w14:textId="040EB6E4" w:rsidR="00FC139F" w:rsidRPr="00FC139F" w:rsidRDefault="002D55C4" w:rsidP="00FC139F">
      <w:pPr>
        <w:pStyle w:val="ListParagraph"/>
        <w:numPr>
          <w:ilvl w:val="0"/>
          <w:numId w:val="6"/>
        </w:numPr>
        <w:rPr>
          <w:rFonts w:ascii="Times New Roman" w:hAnsi="Times New Roman"/>
          <w:bCs/>
          <w:szCs w:val="24"/>
        </w:rPr>
      </w:pPr>
      <w:r w:rsidRPr="002D55C4">
        <w:rPr>
          <w:rFonts w:ascii="Times New Roman" w:hAnsi="Times New Roman"/>
          <w:b/>
          <w:szCs w:val="24"/>
        </w:rPr>
        <w:t>Current Library Resources and Programming</w:t>
      </w:r>
    </w:p>
    <w:bookmarkEnd w:id="5"/>
    <w:p w14:paraId="5263177D" w14:textId="5C2FCC34" w:rsidR="001C1F79" w:rsidRPr="009700AE" w:rsidRDefault="00305D1B" w:rsidP="00936C7F">
      <w:pPr>
        <w:numPr>
          <w:ilvl w:val="0"/>
          <w:numId w:val="7"/>
        </w:numPr>
        <w:ind w:left="360"/>
        <w:rPr>
          <w:rFonts w:ascii="Times New Roman" w:hAnsi="Times New Roman"/>
          <w:szCs w:val="24"/>
        </w:rPr>
      </w:pPr>
      <w:r w:rsidRPr="00E44438">
        <w:rPr>
          <w:rFonts w:ascii="Times New Roman" w:hAnsi="Times New Roman"/>
          <w:szCs w:val="24"/>
        </w:rPr>
        <w:t>Please complete the following table:</w:t>
      </w:r>
    </w:p>
    <w:tbl>
      <w:tblPr>
        <w:tblStyle w:val="TableGrid"/>
        <w:tblW w:w="9955" w:type="dxa"/>
        <w:tblInd w:w="-455" w:type="dxa"/>
        <w:tblLook w:val="04A0" w:firstRow="1" w:lastRow="0" w:firstColumn="1" w:lastColumn="0" w:noHBand="0" w:noVBand="1"/>
      </w:tblPr>
      <w:tblGrid>
        <w:gridCol w:w="8002"/>
        <w:gridCol w:w="528"/>
        <w:gridCol w:w="461"/>
        <w:gridCol w:w="964"/>
      </w:tblGrid>
      <w:tr w:rsidR="004E1543" w:rsidRPr="00E44438" w14:paraId="7C715E38" w14:textId="66D1B0D2" w:rsidTr="00F83DE9">
        <w:trPr>
          <w:trHeight w:val="591"/>
        </w:trPr>
        <w:tc>
          <w:tcPr>
            <w:tcW w:w="0" w:type="auto"/>
            <w:shd w:val="clear" w:color="auto" w:fill="D9D9D9" w:themeFill="background1" w:themeFillShade="D9"/>
          </w:tcPr>
          <w:p w14:paraId="7F93B36C" w14:textId="792EABB2" w:rsidR="004E1543" w:rsidRPr="00D10DD1" w:rsidRDefault="004E1543" w:rsidP="004E1543">
            <w:pPr>
              <w:spacing w:after="0"/>
              <w:rPr>
                <w:rFonts w:ascii="Times New Roman" w:hAnsi="Times New Roman"/>
                <w:sz w:val="20"/>
                <w:szCs w:val="24"/>
              </w:rPr>
            </w:pPr>
            <w:r w:rsidRPr="00D10DD1">
              <w:rPr>
                <w:rFonts w:ascii="Times New Roman" w:hAnsi="Times New Roman"/>
                <w:b/>
                <w:sz w:val="20"/>
                <w:szCs w:val="24"/>
              </w:rPr>
              <w:t>AS A RESULT OF</w:t>
            </w:r>
            <w:r w:rsidRPr="00D10DD1">
              <w:rPr>
                <w:rFonts w:ascii="Times New Roman" w:hAnsi="Times New Roman"/>
                <w:sz w:val="20"/>
                <w:szCs w:val="24"/>
              </w:rPr>
              <w:t xml:space="preserve"> receiving ICfL’s </w:t>
            </w:r>
            <w:r w:rsidRPr="00D10DD1">
              <w:rPr>
                <w:rFonts w:ascii="Times New Roman" w:hAnsi="Times New Roman"/>
                <w:i/>
                <w:sz w:val="20"/>
                <w:szCs w:val="24"/>
              </w:rPr>
              <w:t>Kindergarten Readiness Grant</w:t>
            </w:r>
            <w:r w:rsidRPr="00D10DD1">
              <w:rPr>
                <w:rFonts w:ascii="Times New Roman" w:hAnsi="Times New Roman"/>
                <w:sz w:val="20"/>
                <w:szCs w:val="24"/>
              </w:rPr>
              <w:t>, my library put the following library resources in place to help serve our 4-year-olds:</w:t>
            </w:r>
          </w:p>
        </w:tc>
        <w:tc>
          <w:tcPr>
            <w:tcW w:w="0" w:type="auto"/>
          </w:tcPr>
          <w:p w14:paraId="0C6B9CE4" w14:textId="77777777" w:rsidR="004E1543" w:rsidRPr="00D10DD1" w:rsidRDefault="004E1543" w:rsidP="00F83DE9">
            <w:pPr>
              <w:rPr>
                <w:rFonts w:ascii="Times New Roman" w:hAnsi="Times New Roman"/>
                <w:b/>
                <w:sz w:val="20"/>
                <w:szCs w:val="24"/>
              </w:rPr>
            </w:pPr>
            <w:r w:rsidRPr="00D10DD1">
              <w:rPr>
                <w:rFonts w:ascii="Times New Roman" w:hAnsi="Times New Roman"/>
                <w:b/>
                <w:sz w:val="20"/>
                <w:szCs w:val="24"/>
              </w:rPr>
              <w:t>Yes</w:t>
            </w:r>
          </w:p>
        </w:tc>
        <w:tc>
          <w:tcPr>
            <w:tcW w:w="0" w:type="auto"/>
          </w:tcPr>
          <w:p w14:paraId="0549D4B2" w14:textId="77777777" w:rsidR="004E1543" w:rsidRPr="00D10DD1" w:rsidRDefault="004E1543" w:rsidP="00F83DE9">
            <w:pPr>
              <w:rPr>
                <w:rFonts w:ascii="Times New Roman" w:hAnsi="Times New Roman"/>
                <w:b/>
                <w:sz w:val="20"/>
                <w:szCs w:val="24"/>
              </w:rPr>
            </w:pPr>
            <w:r w:rsidRPr="00D10DD1">
              <w:rPr>
                <w:rFonts w:ascii="Times New Roman" w:hAnsi="Times New Roman"/>
                <w:b/>
                <w:sz w:val="20"/>
                <w:szCs w:val="24"/>
              </w:rPr>
              <w:t>No</w:t>
            </w:r>
          </w:p>
        </w:tc>
        <w:tc>
          <w:tcPr>
            <w:tcW w:w="0" w:type="auto"/>
          </w:tcPr>
          <w:p w14:paraId="15795769" w14:textId="203B4D85" w:rsidR="004E1543" w:rsidRPr="00D10DD1" w:rsidRDefault="004E1543" w:rsidP="00F83DE9">
            <w:pPr>
              <w:jc w:val="center"/>
              <w:rPr>
                <w:rFonts w:ascii="Times New Roman" w:hAnsi="Times New Roman"/>
                <w:b/>
                <w:sz w:val="20"/>
                <w:szCs w:val="24"/>
              </w:rPr>
            </w:pPr>
            <w:r w:rsidRPr="00F83DE9">
              <w:rPr>
                <w:rFonts w:ascii="Times New Roman" w:hAnsi="Times New Roman"/>
                <w:b/>
                <w:sz w:val="16"/>
                <w:szCs w:val="20"/>
              </w:rPr>
              <w:t>Did this before grant</w:t>
            </w:r>
          </w:p>
        </w:tc>
      </w:tr>
      <w:tr w:rsidR="004E1543" w:rsidRPr="00E44438" w14:paraId="31557FD4" w14:textId="6B1B18EE" w:rsidTr="00F83DE9">
        <w:trPr>
          <w:trHeight w:val="385"/>
        </w:trPr>
        <w:tc>
          <w:tcPr>
            <w:tcW w:w="0" w:type="auto"/>
            <w:vAlign w:val="center"/>
          </w:tcPr>
          <w:p w14:paraId="243874F8" w14:textId="03D954F7" w:rsidR="004E1543" w:rsidRPr="00F83DE9" w:rsidRDefault="004E1543" w:rsidP="00F83DE9">
            <w:pPr>
              <w:spacing w:after="0" w:line="240" w:lineRule="auto"/>
              <w:rPr>
                <w:rFonts w:ascii="Times New Roman" w:hAnsi="Times New Roman"/>
                <w:sz w:val="20"/>
                <w:szCs w:val="24"/>
              </w:rPr>
            </w:pPr>
            <w:r w:rsidRPr="00F83DE9">
              <w:rPr>
                <w:rFonts w:ascii="Times New Roman" w:hAnsi="Times New Roman"/>
                <w:sz w:val="20"/>
                <w:szCs w:val="24"/>
              </w:rPr>
              <w:t>Devices and mobile hot spots to check-out for external access to early learning resources</w:t>
            </w:r>
          </w:p>
        </w:tc>
        <w:tc>
          <w:tcPr>
            <w:tcW w:w="0" w:type="auto"/>
          </w:tcPr>
          <w:p w14:paraId="24EC13DB" w14:textId="77777777" w:rsidR="004E1543" w:rsidRPr="00D10DD1" w:rsidRDefault="004E1543" w:rsidP="004D3E4D">
            <w:pPr>
              <w:rPr>
                <w:rFonts w:ascii="Times New Roman" w:hAnsi="Times New Roman"/>
                <w:sz w:val="20"/>
                <w:szCs w:val="24"/>
              </w:rPr>
            </w:pPr>
          </w:p>
        </w:tc>
        <w:tc>
          <w:tcPr>
            <w:tcW w:w="0" w:type="auto"/>
          </w:tcPr>
          <w:p w14:paraId="0FC27029" w14:textId="77777777" w:rsidR="004E1543" w:rsidRPr="00D10DD1" w:rsidRDefault="004E1543" w:rsidP="004D3E4D">
            <w:pPr>
              <w:rPr>
                <w:rFonts w:ascii="Times New Roman" w:hAnsi="Times New Roman"/>
                <w:sz w:val="20"/>
                <w:szCs w:val="24"/>
              </w:rPr>
            </w:pPr>
          </w:p>
        </w:tc>
        <w:tc>
          <w:tcPr>
            <w:tcW w:w="0" w:type="auto"/>
          </w:tcPr>
          <w:p w14:paraId="09984EBC" w14:textId="77777777" w:rsidR="004E1543" w:rsidRPr="00D10DD1" w:rsidRDefault="004E1543" w:rsidP="004D3E4D">
            <w:pPr>
              <w:rPr>
                <w:rFonts w:ascii="Times New Roman" w:hAnsi="Times New Roman"/>
                <w:sz w:val="20"/>
                <w:szCs w:val="24"/>
              </w:rPr>
            </w:pPr>
          </w:p>
        </w:tc>
      </w:tr>
      <w:tr w:rsidR="004E1543" w:rsidRPr="00E44438" w14:paraId="00C6F532" w14:textId="331147E8" w:rsidTr="00F83DE9">
        <w:trPr>
          <w:trHeight w:val="441"/>
        </w:trPr>
        <w:tc>
          <w:tcPr>
            <w:tcW w:w="0" w:type="auto"/>
            <w:vAlign w:val="center"/>
          </w:tcPr>
          <w:p w14:paraId="3815C4ED" w14:textId="77777777" w:rsidR="004E1543" w:rsidRPr="00F83DE9" w:rsidRDefault="004E1543" w:rsidP="00F83DE9">
            <w:pPr>
              <w:spacing w:after="0" w:line="240" w:lineRule="auto"/>
              <w:rPr>
                <w:rFonts w:ascii="Times New Roman" w:hAnsi="Times New Roman"/>
                <w:sz w:val="20"/>
                <w:szCs w:val="24"/>
              </w:rPr>
            </w:pPr>
            <w:r w:rsidRPr="00F83DE9">
              <w:rPr>
                <w:rFonts w:ascii="Times New Roman" w:hAnsi="Times New Roman"/>
                <w:sz w:val="20"/>
                <w:szCs w:val="24"/>
              </w:rPr>
              <w:t>Dedicated children’s computers/devices in the library for internal access to early learning resources</w:t>
            </w:r>
          </w:p>
        </w:tc>
        <w:tc>
          <w:tcPr>
            <w:tcW w:w="0" w:type="auto"/>
          </w:tcPr>
          <w:p w14:paraId="36309AEE" w14:textId="77777777" w:rsidR="004E1543" w:rsidRPr="00D10DD1" w:rsidRDefault="004E1543" w:rsidP="004D3E4D">
            <w:pPr>
              <w:rPr>
                <w:rFonts w:ascii="Times New Roman" w:hAnsi="Times New Roman"/>
                <w:sz w:val="20"/>
                <w:szCs w:val="24"/>
              </w:rPr>
            </w:pPr>
          </w:p>
        </w:tc>
        <w:tc>
          <w:tcPr>
            <w:tcW w:w="0" w:type="auto"/>
          </w:tcPr>
          <w:p w14:paraId="01B46658" w14:textId="77777777" w:rsidR="004E1543" w:rsidRPr="00D10DD1" w:rsidRDefault="004E1543" w:rsidP="004D3E4D">
            <w:pPr>
              <w:rPr>
                <w:rFonts w:ascii="Times New Roman" w:hAnsi="Times New Roman"/>
                <w:sz w:val="20"/>
                <w:szCs w:val="24"/>
              </w:rPr>
            </w:pPr>
          </w:p>
        </w:tc>
        <w:tc>
          <w:tcPr>
            <w:tcW w:w="0" w:type="auto"/>
          </w:tcPr>
          <w:p w14:paraId="39005F4E" w14:textId="77777777" w:rsidR="004E1543" w:rsidRPr="00D10DD1" w:rsidRDefault="004E1543" w:rsidP="004D3E4D">
            <w:pPr>
              <w:rPr>
                <w:rFonts w:ascii="Times New Roman" w:hAnsi="Times New Roman"/>
                <w:sz w:val="20"/>
                <w:szCs w:val="24"/>
              </w:rPr>
            </w:pPr>
          </w:p>
        </w:tc>
      </w:tr>
      <w:tr w:rsidR="004E1543" w:rsidRPr="00E44438" w14:paraId="66657AB7" w14:textId="5E550CE0" w:rsidTr="00F83DE9">
        <w:trPr>
          <w:trHeight w:val="465"/>
        </w:trPr>
        <w:tc>
          <w:tcPr>
            <w:tcW w:w="0" w:type="auto"/>
            <w:vAlign w:val="center"/>
          </w:tcPr>
          <w:p w14:paraId="6BB92D9F" w14:textId="77777777" w:rsidR="004E1543" w:rsidRPr="00F83DE9" w:rsidRDefault="004E1543" w:rsidP="00F83DE9">
            <w:pPr>
              <w:spacing w:after="0" w:line="240" w:lineRule="auto"/>
              <w:rPr>
                <w:rFonts w:ascii="Times New Roman" w:hAnsi="Times New Roman"/>
                <w:sz w:val="20"/>
                <w:szCs w:val="24"/>
              </w:rPr>
            </w:pPr>
            <w:r w:rsidRPr="00F83DE9">
              <w:rPr>
                <w:rFonts w:ascii="Times New Roman" w:hAnsi="Times New Roman"/>
                <w:sz w:val="20"/>
                <w:szCs w:val="24"/>
              </w:rPr>
              <w:t>Early literacy outreach events, to reach young children and their families in the community places they already gather</w:t>
            </w:r>
          </w:p>
        </w:tc>
        <w:tc>
          <w:tcPr>
            <w:tcW w:w="0" w:type="auto"/>
          </w:tcPr>
          <w:p w14:paraId="3A180EEA" w14:textId="77777777" w:rsidR="004E1543" w:rsidRPr="00D10DD1" w:rsidRDefault="004E1543" w:rsidP="004D3E4D">
            <w:pPr>
              <w:rPr>
                <w:rFonts w:ascii="Times New Roman" w:hAnsi="Times New Roman"/>
                <w:sz w:val="20"/>
                <w:szCs w:val="24"/>
              </w:rPr>
            </w:pPr>
          </w:p>
        </w:tc>
        <w:tc>
          <w:tcPr>
            <w:tcW w:w="0" w:type="auto"/>
          </w:tcPr>
          <w:p w14:paraId="4800EBDE" w14:textId="77777777" w:rsidR="004E1543" w:rsidRPr="00D10DD1" w:rsidRDefault="004E1543" w:rsidP="004D3E4D">
            <w:pPr>
              <w:rPr>
                <w:rFonts w:ascii="Times New Roman" w:hAnsi="Times New Roman"/>
                <w:sz w:val="20"/>
                <w:szCs w:val="24"/>
              </w:rPr>
            </w:pPr>
          </w:p>
        </w:tc>
        <w:tc>
          <w:tcPr>
            <w:tcW w:w="0" w:type="auto"/>
          </w:tcPr>
          <w:p w14:paraId="7FDBC989" w14:textId="77777777" w:rsidR="004E1543" w:rsidRPr="00D10DD1" w:rsidRDefault="004E1543" w:rsidP="004D3E4D">
            <w:pPr>
              <w:rPr>
                <w:rFonts w:ascii="Times New Roman" w:hAnsi="Times New Roman"/>
                <w:sz w:val="20"/>
                <w:szCs w:val="24"/>
              </w:rPr>
            </w:pPr>
          </w:p>
        </w:tc>
      </w:tr>
      <w:tr w:rsidR="004E1543" w:rsidRPr="00E44438" w14:paraId="3F8DEC19" w14:textId="2DCF76A5" w:rsidTr="00F83DE9">
        <w:trPr>
          <w:trHeight w:val="306"/>
        </w:trPr>
        <w:tc>
          <w:tcPr>
            <w:tcW w:w="0" w:type="auto"/>
            <w:vAlign w:val="center"/>
          </w:tcPr>
          <w:p w14:paraId="5E219ADE" w14:textId="36E526C2" w:rsidR="004E1543" w:rsidRPr="00F83DE9" w:rsidRDefault="004E1543" w:rsidP="00F83DE9">
            <w:pPr>
              <w:spacing w:after="0" w:line="240" w:lineRule="auto"/>
              <w:rPr>
                <w:rFonts w:ascii="Times New Roman" w:hAnsi="Times New Roman"/>
                <w:sz w:val="20"/>
                <w:szCs w:val="24"/>
              </w:rPr>
            </w:pPr>
            <w:r w:rsidRPr="00F83DE9">
              <w:rPr>
                <w:rFonts w:ascii="Times New Roman" w:hAnsi="Times New Roman"/>
                <w:sz w:val="20"/>
                <w:szCs w:val="24"/>
              </w:rPr>
              <w:t>Waiving overdue fines for children’s materials</w:t>
            </w:r>
          </w:p>
        </w:tc>
        <w:tc>
          <w:tcPr>
            <w:tcW w:w="0" w:type="auto"/>
          </w:tcPr>
          <w:p w14:paraId="4A3F0F10" w14:textId="77777777" w:rsidR="004E1543" w:rsidRPr="00D10DD1" w:rsidRDefault="004E1543" w:rsidP="004D3E4D">
            <w:pPr>
              <w:rPr>
                <w:rFonts w:ascii="Times New Roman" w:hAnsi="Times New Roman"/>
                <w:sz w:val="20"/>
                <w:szCs w:val="24"/>
              </w:rPr>
            </w:pPr>
          </w:p>
        </w:tc>
        <w:tc>
          <w:tcPr>
            <w:tcW w:w="0" w:type="auto"/>
          </w:tcPr>
          <w:p w14:paraId="7031BF89" w14:textId="77777777" w:rsidR="004E1543" w:rsidRPr="00D10DD1" w:rsidRDefault="004E1543" w:rsidP="004D3E4D">
            <w:pPr>
              <w:rPr>
                <w:rFonts w:ascii="Times New Roman" w:hAnsi="Times New Roman"/>
                <w:sz w:val="20"/>
                <w:szCs w:val="24"/>
              </w:rPr>
            </w:pPr>
          </w:p>
        </w:tc>
        <w:tc>
          <w:tcPr>
            <w:tcW w:w="0" w:type="auto"/>
          </w:tcPr>
          <w:p w14:paraId="0B0764BF" w14:textId="77777777" w:rsidR="004E1543" w:rsidRPr="00D10DD1" w:rsidRDefault="004E1543" w:rsidP="004D3E4D">
            <w:pPr>
              <w:rPr>
                <w:rFonts w:ascii="Times New Roman" w:hAnsi="Times New Roman"/>
                <w:sz w:val="20"/>
                <w:szCs w:val="24"/>
              </w:rPr>
            </w:pPr>
          </w:p>
        </w:tc>
      </w:tr>
      <w:tr w:rsidR="004E1543" w:rsidRPr="00E44438" w14:paraId="3A6091ED" w14:textId="35B0ADD5" w:rsidTr="00F83DE9">
        <w:trPr>
          <w:trHeight w:val="291"/>
        </w:trPr>
        <w:tc>
          <w:tcPr>
            <w:tcW w:w="0" w:type="auto"/>
            <w:vAlign w:val="center"/>
          </w:tcPr>
          <w:p w14:paraId="42A74257" w14:textId="51B7971E" w:rsidR="004E1543" w:rsidRPr="00F83DE9" w:rsidRDefault="004E1543" w:rsidP="00F83DE9">
            <w:pPr>
              <w:spacing w:after="0" w:line="240" w:lineRule="auto"/>
              <w:rPr>
                <w:rFonts w:ascii="Times New Roman" w:hAnsi="Times New Roman"/>
                <w:sz w:val="20"/>
                <w:szCs w:val="24"/>
              </w:rPr>
            </w:pPr>
            <w:r w:rsidRPr="00F83DE9">
              <w:rPr>
                <w:rFonts w:ascii="Times New Roman" w:hAnsi="Times New Roman"/>
                <w:sz w:val="20"/>
                <w:szCs w:val="24"/>
              </w:rPr>
              <w:t xml:space="preserve">A plan in place to address non-resident library card fees for underserved children </w:t>
            </w:r>
          </w:p>
        </w:tc>
        <w:tc>
          <w:tcPr>
            <w:tcW w:w="0" w:type="auto"/>
          </w:tcPr>
          <w:p w14:paraId="25A8D37B" w14:textId="77777777" w:rsidR="004E1543" w:rsidRPr="00D10DD1" w:rsidRDefault="004E1543" w:rsidP="004D3E4D">
            <w:pPr>
              <w:rPr>
                <w:rFonts w:ascii="Times New Roman" w:hAnsi="Times New Roman"/>
                <w:sz w:val="20"/>
                <w:szCs w:val="24"/>
              </w:rPr>
            </w:pPr>
          </w:p>
        </w:tc>
        <w:tc>
          <w:tcPr>
            <w:tcW w:w="0" w:type="auto"/>
          </w:tcPr>
          <w:p w14:paraId="58C5E149" w14:textId="77777777" w:rsidR="004E1543" w:rsidRPr="00D10DD1" w:rsidRDefault="004E1543" w:rsidP="004D3E4D">
            <w:pPr>
              <w:rPr>
                <w:rFonts w:ascii="Times New Roman" w:hAnsi="Times New Roman"/>
                <w:sz w:val="20"/>
                <w:szCs w:val="24"/>
              </w:rPr>
            </w:pPr>
          </w:p>
        </w:tc>
        <w:tc>
          <w:tcPr>
            <w:tcW w:w="0" w:type="auto"/>
          </w:tcPr>
          <w:p w14:paraId="560991EE" w14:textId="77777777" w:rsidR="004E1543" w:rsidRPr="00D10DD1" w:rsidRDefault="004E1543" w:rsidP="004D3E4D">
            <w:pPr>
              <w:rPr>
                <w:rFonts w:ascii="Times New Roman" w:hAnsi="Times New Roman"/>
                <w:sz w:val="20"/>
                <w:szCs w:val="24"/>
              </w:rPr>
            </w:pPr>
          </w:p>
        </w:tc>
      </w:tr>
      <w:tr w:rsidR="004E1543" w:rsidRPr="00E44438" w14:paraId="7FAF73E8" w14:textId="4830313A" w:rsidTr="00F83DE9">
        <w:trPr>
          <w:trHeight w:val="338"/>
        </w:trPr>
        <w:tc>
          <w:tcPr>
            <w:tcW w:w="0" w:type="auto"/>
            <w:vAlign w:val="center"/>
          </w:tcPr>
          <w:p w14:paraId="25CAF3DC" w14:textId="77777777" w:rsidR="004E1543" w:rsidRPr="00F83DE9" w:rsidRDefault="004E1543" w:rsidP="00F83DE9">
            <w:pPr>
              <w:spacing w:after="0" w:line="240" w:lineRule="auto"/>
              <w:rPr>
                <w:rFonts w:ascii="Times New Roman" w:hAnsi="Times New Roman"/>
                <w:sz w:val="20"/>
                <w:szCs w:val="24"/>
              </w:rPr>
            </w:pPr>
            <w:r w:rsidRPr="00F83DE9">
              <w:rPr>
                <w:rFonts w:ascii="Times New Roman" w:hAnsi="Times New Roman"/>
                <w:sz w:val="20"/>
                <w:szCs w:val="24"/>
              </w:rPr>
              <w:t>An in-house Summer Reading Program</w:t>
            </w:r>
          </w:p>
        </w:tc>
        <w:tc>
          <w:tcPr>
            <w:tcW w:w="0" w:type="auto"/>
          </w:tcPr>
          <w:p w14:paraId="75FA12B0" w14:textId="77777777" w:rsidR="004E1543" w:rsidRPr="00D10DD1" w:rsidRDefault="004E1543" w:rsidP="004D3E4D">
            <w:pPr>
              <w:rPr>
                <w:rFonts w:ascii="Times New Roman" w:hAnsi="Times New Roman"/>
                <w:sz w:val="20"/>
                <w:szCs w:val="24"/>
              </w:rPr>
            </w:pPr>
          </w:p>
        </w:tc>
        <w:tc>
          <w:tcPr>
            <w:tcW w:w="0" w:type="auto"/>
          </w:tcPr>
          <w:p w14:paraId="15ABECFD" w14:textId="77777777" w:rsidR="004E1543" w:rsidRPr="00D10DD1" w:rsidRDefault="004E1543" w:rsidP="004D3E4D">
            <w:pPr>
              <w:rPr>
                <w:rFonts w:ascii="Times New Roman" w:hAnsi="Times New Roman"/>
                <w:sz w:val="20"/>
                <w:szCs w:val="24"/>
              </w:rPr>
            </w:pPr>
          </w:p>
        </w:tc>
        <w:tc>
          <w:tcPr>
            <w:tcW w:w="0" w:type="auto"/>
          </w:tcPr>
          <w:p w14:paraId="7BDD48C5" w14:textId="77777777" w:rsidR="004E1543" w:rsidRPr="00D10DD1" w:rsidRDefault="004E1543" w:rsidP="004D3E4D">
            <w:pPr>
              <w:rPr>
                <w:rFonts w:ascii="Times New Roman" w:hAnsi="Times New Roman"/>
                <w:sz w:val="20"/>
                <w:szCs w:val="24"/>
              </w:rPr>
            </w:pPr>
          </w:p>
        </w:tc>
      </w:tr>
      <w:tr w:rsidR="004E1543" w:rsidRPr="00E44438" w14:paraId="3BBCEE26" w14:textId="733DB170" w:rsidTr="00F83DE9">
        <w:trPr>
          <w:trHeight w:val="322"/>
        </w:trPr>
        <w:tc>
          <w:tcPr>
            <w:tcW w:w="0" w:type="auto"/>
            <w:vAlign w:val="center"/>
          </w:tcPr>
          <w:p w14:paraId="08FE8EDC" w14:textId="77777777" w:rsidR="004E1543" w:rsidRPr="00F83DE9" w:rsidRDefault="004E1543" w:rsidP="00F83DE9">
            <w:pPr>
              <w:spacing w:after="0" w:line="240" w:lineRule="auto"/>
              <w:rPr>
                <w:rFonts w:ascii="Times New Roman" w:hAnsi="Times New Roman"/>
                <w:sz w:val="20"/>
                <w:szCs w:val="24"/>
              </w:rPr>
            </w:pPr>
            <w:r w:rsidRPr="00F83DE9">
              <w:rPr>
                <w:rFonts w:ascii="Times New Roman" w:hAnsi="Times New Roman"/>
                <w:sz w:val="20"/>
                <w:szCs w:val="24"/>
              </w:rPr>
              <w:lastRenderedPageBreak/>
              <w:t>An outreach Summer Reading Program</w:t>
            </w:r>
          </w:p>
        </w:tc>
        <w:tc>
          <w:tcPr>
            <w:tcW w:w="0" w:type="auto"/>
          </w:tcPr>
          <w:p w14:paraId="28BB3FE7" w14:textId="77777777" w:rsidR="004E1543" w:rsidRPr="00D10DD1" w:rsidRDefault="004E1543" w:rsidP="004D3E4D">
            <w:pPr>
              <w:rPr>
                <w:rFonts w:ascii="Times New Roman" w:hAnsi="Times New Roman"/>
                <w:sz w:val="20"/>
                <w:szCs w:val="24"/>
              </w:rPr>
            </w:pPr>
          </w:p>
        </w:tc>
        <w:tc>
          <w:tcPr>
            <w:tcW w:w="0" w:type="auto"/>
          </w:tcPr>
          <w:p w14:paraId="328F3A50" w14:textId="77777777" w:rsidR="004E1543" w:rsidRPr="00D10DD1" w:rsidRDefault="004E1543" w:rsidP="004D3E4D">
            <w:pPr>
              <w:rPr>
                <w:rFonts w:ascii="Times New Roman" w:hAnsi="Times New Roman"/>
                <w:sz w:val="20"/>
                <w:szCs w:val="24"/>
              </w:rPr>
            </w:pPr>
          </w:p>
        </w:tc>
        <w:tc>
          <w:tcPr>
            <w:tcW w:w="0" w:type="auto"/>
          </w:tcPr>
          <w:p w14:paraId="20CD09E7" w14:textId="77777777" w:rsidR="004E1543" w:rsidRPr="00D10DD1" w:rsidRDefault="004E1543" w:rsidP="004D3E4D">
            <w:pPr>
              <w:rPr>
                <w:rFonts w:ascii="Times New Roman" w:hAnsi="Times New Roman"/>
                <w:sz w:val="20"/>
                <w:szCs w:val="24"/>
              </w:rPr>
            </w:pPr>
          </w:p>
        </w:tc>
      </w:tr>
      <w:tr w:rsidR="004E1543" w:rsidRPr="00E44438" w14:paraId="6F9E481D" w14:textId="7501B244" w:rsidTr="00F83DE9">
        <w:trPr>
          <w:trHeight w:val="385"/>
        </w:trPr>
        <w:tc>
          <w:tcPr>
            <w:tcW w:w="0" w:type="auto"/>
            <w:vAlign w:val="center"/>
          </w:tcPr>
          <w:p w14:paraId="5A08EE89" w14:textId="77777777" w:rsidR="004E1543" w:rsidRPr="00F83DE9" w:rsidRDefault="004E1543" w:rsidP="00F83DE9">
            <w:pPr>
              <w:spacing w:after="0" w:line="240" w:lineRule="auto"/>
              <w:rPr>
                <w:rFonts w:ascii="Times New Roman" w:hAnsi="Times New Roman"/>
                <w:sz w:val="20"/>
                <w:szCs w:val="24"/>
              </w:rPr>
            </w:pPr>
            <w:r w:rsidRPr="00F83DE9">
              <w:rPr>
                <w:rFonts w:ascii="Times New Roman" w:hAnsi="Times New Roman"/>
                <w:sz w:val="20"/>
                <w:szCs w:val="24"/>
              </w:rPr>
              <w:t>An established partnership with your local school district</w:t>
            </w:r>
          </w:p>
        </w:tc>
        <w:tc>
          <w:tcPr>
            <w:tcW w:w="0" w:type="auto"/>
          </w:tcPr>
          <w:p w14:paraId="23B3E998" w14:textId="77777777" w:rsidR="004E1543" w:rsidRPr="00D10DD1" w:rsidRDefault="004E1543" w:rsidP="004D3E4D">
            <w:pPr>
              <w:rPr>
                <w:rFonts w:ascii="Times New Roman" w:hAnsi="Times New Roman"/>
                <w:sz w:val="20"/>
                <w:szCs w:val="24"/>
              </w:rPr>
            </w:pPr>
          </w:p>
        </w:tc>
        <w:tc>
          <w:tcPr>
            <w:tcW w:w="0" w:type="auto"/>
          </w:tcPr>
          <w:p w14:paraId="48152E4E" w14:textId="77777777" w:rsidR="004E1543" w:rsidRPr="00D10DD1" w:rsidRDefault="004E1543" w:rsidP="004D3E4D">
            <w:pPr>
              <w:rPr>
                <w:rFonts w:ascii="Times New Roman" w:hAnsi="Times New Roman"/>
                <w:sz w:val="20"/>
                <w:szCs w:val="24"/>
              </w:rPr>
            </w:pPr>
          </w:p>
        </w:tc>
        <w:tc>
          <w:tcPr>
            <w:tcW w:w="0" w:type="auto"/>
          </w:tcPr>
          <w:p w14:paraId="5D20C241" w14:textId="77777777" w:rsidR="004E1543" w:rsidRPr="00D10DD1" w:rsidRDefault="004E1543" w:rsidP="004D3E4D">
            <w:pPr>
              <w:rPr>
                <w:rFonts w:ascii="Times New Roman" w:hAnsi="Times New Roman"/>
                <w:sz w:val="20"/>
                <w:szCs w:val="24"/>
              </w:rPr>
            </w:pPr>
          </w:p>
        </w:tc>
      </w:tr>
      <w:tr w:rsidR="004E1543" w:rsidRPr="00E44438" w14:paraId="7F11FB8C" w14:textId="4CC912A7" w:rsidTr="00F83DE9">
        <w:trPr>
          <w:trHeight w:val="511"/>
        </w:trPr>
        <w:tc>
          <w:tcPr>
            <w:tcW w:w="0" w:type="auto"/>
            <w:vAlign w:val="center"/>
          </w:tcPr>
          <w:p w14:paraId="26418250" w14:textId="77777777" w:rsidR="004E1543" w:rsidRPr="00F83DE9" w:rsidRDefault="004E1543" w:rsidP="00F83DE9">
            <w:pPr>
              <w:spacing w:after="0" w:line="240" w:lineRule="auto"/>
              <w:rPr>
                <w:rFonts w:ascii="Times New Roman" w:hAnsi="Times New Roman"/>
                <w:sz w:val="20"/>
                <w:szCs w:val="24"/>
              </w:rPr>
            </w:pPr>
            <w:r w:rsidRPr="00F83DE9">
              <w:rPr>
                <w:rFonts w:ascii="Times New Roman" w:hAnsi="Times New Roman"/>
                <w:sz w:val="20"/>
                <w:szCs w:val="24"/>
              </w:rPr>
              <w:t>An established partnership with a community organization serving young children and their family members</w:t>
            </w:r>
          </w:p>
        </w:tc>
        <w:tc>
          <w:tcPr>
            <w:tcW w:w="0" w:type="auto"/>
          </w:tcPr>
          <w:p w14:paraId="3A31019E" w14:textId="77777777" w:rsidR="004E1543" w:rsidRPr="00D10DD1" w:rsidRDefault="004E1543" w:rsidP="004D3E4D">
            <w:pPr>
              <w:rPr>
                <w:rFonts w:ascii="Times New Roman" w:hAnsi="Times New Roman"/>
                <w:sz w:val="20"/>
                <w:szCs w:val="24"/>
              </w:rPr>
            </w:pPr>
          </w:p>
        </w:tc>
        <w:tc>
          <w:tcPr>
            <w:tcW w:w="0" w:type="auto"/>
          </w:tcPr>
          <w:p w14:paraId="0517D9FA" w14:textId="77777777" w:rsidR="004E1543" w:rsidRPr="00D10DD1" w:rsidRDefault="004E1543" w:rsidP="004D3E4D">
            <w:pPr>
              <w:rPr>
                <w:rFonts w:ascii="Times New Roman" w:hAnsi="Times New Roman"/>
                <w:sz w:val="20"/>
                <w:szCs w:val="24"/>
              </w:rPr>
            </w:pPr>
          </w:p>
        </w:tc>
        <w:tc>
          <w:tcPr>
            <w:tcW w:w="0" w:type="auto"/>
          </w:tcPr>
          <w:p w14:paraId="58DD5EBE" w14:textId="77777777" w:rsidR="004E1543" w:rsidRPr="00D10DD1" w:rsidRDefault="004E1543" w:rsidP="004D3E4D">
            <w:pPr>
              <w:rPr>
                <w:rFonts w:ascii="Times New Roman" w:hAnsi="Times New Roman"/>
                <w:sz w:val="20"/>
                <w:szCs w:val="24"/>
              </w:rPr>
            </w:pPr>
          </w:p>
        </w:tc>
      </w:tr>
      <w:tr w:rsidR="004E1543" w:rsidRPr="00E44438" w14:paraId="7FD61F29" w14:textId="3F888334" w:rsidTr="00F83DE9">
        <w:trPr>
          <w:trHeight w:val="543"/>
        </w:trPr>
        <w:tc>
          <w:tcPr>
            <w:tcW w:w="0" w:type="auto"/>
            <w:vAlign w:val="center"/>
          </w:tcPr>
          <w:p w14:paraId="6FEC1EBF" w14:textId="77777777" w:rsidR="004E1543" w:rsidRPr="00F83DE9" w:rsidRDefault="004E1543" w:rsidP="00F83DE9">
            <w:pPr>
              <w:spacing w:after="0" w:line="240" w:lineRule="auto"/>
              <w:rPr>
                <w:rFonts w:ascii="Times New Roman" w:hAnsi="Times New Roman"/>
                <w:sz w:val="20"/>
                <w:szCs w:val="24"/>
              </w:rPr>
            </w:pPr>
            <w:r w:rsidRPr="00F83DE9">
              <w:rPr>
                <w:rFonts w:ascii="Times New Roman" w:hAnsi="Times New Roman"/>
                <w:sz w:val="20"/>
                <w:szCs w:val="24"/>
              </w:rPr>
              <w:t>An Outreach Coordinator on staff or a staff position that spends some time conducting library outreach in your community</w:t>
            </w:r>
          </w:p>
        </w:tc>
        <w:tc>
          <w:tcPr>
            <w:tcW w:w="0" w:type="auto"/>
          </w:tcPr>
          <w:p w14:paraId="50646D03" w14:textId="77777777" w:rsidR="004E1543" w:rsidRPr="00D10DD1" w:rsidRDefault="004E1543" w:rsidP="004D3E4D">
            <w:pPr>
              <w:rPr>
                <w:rFonts w:ascii="Times New Roman" w:hAnsi="Times New Roman"/>
                <w:sz w:val="20"/>
                <w:szCs w:val="24"/>
              </w:rPr>
            </w:pPr>
          </w:p>
        </w:tc>
        <w:tc>
          <w:tcPr>
            <w:tcW w:w="0" w:type="auto"/>
          </w:tcPr>
          <w:p w14:paraId="37B6EE06" w14:textId="77777777" w:rsidR="004E1543" w:rsidRPr="00D10DD1" w:rsidRDefault="004E1543" w:rsidP="004D3E4D">
            <w:pPr>
              <w:rPr>
                <w:rFonts w:ascii="Times New Roman" w:hAnsi="Times New Roman"/>
                <w:sz w:val="20"/>
                <w:szCs w:val="24"/>
              </w:rPr>
            </w:pPr>
          </w:p>
        </w:tc>
        <w:tc>
          <w:tcPr>
            <w:tcW w:w="0" w:type="auto"/>
          </w:tcPr>
          <w:p w14:paraId="731E361B" w14:textId="77777777" w:rsidR="004E1543" w:rsidRPr="00D10DD1" w:rsidRDefault="004E1543" w:rsidP="004D3E4D">
            <w:pPr>
              <w:rPr>
                <w:rFonts w:ascii="Times New Roman" w:hAnsi="Times New Roman"/>
                <w:sz w:val="20"/>
                <w:szCs w:val="24"/>
              </w:rPr>
            </w:pPr>
          </w:p>
        </w:tc>
      </w:tr>
      <w:tr w:rsidR="004E1543" w:rsidRPr="00E44438" w14:paraId="71B83E20" w14:textId="690EB04D" w:rsidTr="00F83DE9">
        <w:trPr>
          <w:trHeight w:val="385"/>
        </w:trPr>
        <w:tc>
          <w:tcPr>
            <w:tcW w:w="0" w:type="auto"/>
            <w:vAlign w:val="center"/>
          </w:tcPr>
          <w:p w14:paraId="547676EF" w14:textId="47FE0270" w:rsidR="004E1543" w:rsidRPr="00F83DE9" w:rsidRDefault="00F83DE9" w:rsidP="00F83DE9">
            <w:pPr>
              <w:spacing w:after="0" w:line="240" w:lineRule="auto"/>
              <w:rPr>
                <w:rFonts w:ascii="Times New Roman" w:hAnsi="Times New Roman"/>
                <w:sz w:val="20"/>
                <w:szCs w:val="24"/>
              </w:rPr>
            </w:pPr>
            <w:r>
              <w:rPr>
                <w:rFonts w:ascii="Times New Roman" w:hAnsi="Times New Roman"/>
                <w:sz w:val="20"/>
                <w:szCs w:val="24"/>
              </w:rPr>
              <w:t>F</w:t>
            </w:r>
            <w:r w:rsidR="004E1543" w:rsidRPr="00F83DE9">
              <w:rPr>
                <w:rFonts w:ascii="Times New Roman" w:hAnsi="Times New Roman"/>
                <w:sz w:val="20"/>
                <w:szCs w:val="24"/>
              </w:rPr>
              <w:t>lyers/brochures or other info sharing/promoting early learning resources</w:t>
            </w:r>
          </w:p>
        </w:tc>
        <w:tc>
          <w:tcPr>
            <w:tcW w:w="0" w:type="auto"/>
          </w:tcPr>
          <w:p w14:paraId="5FBD7F38" w14:textId="77777777" w:rsidR="004E1543" w:rsidRPr="00D10DD1" w:rsidRDefault="004E1543" w:rsidP="004D3E4D">
            <w:pPr>
              <w:rPr>
                <w:rFonts w:ascii="Times New Roman" w:hAnsi="Times New Roman"/>
                <w:sz w:val="20"/>
                <w:szCs w:val="24"/>
              </w:rPr>
            </w:pPr>
          </w:p>
        </w:tc>
        <w:tc>
          <w:tcPr>
            <w:tcW w:w="0" w:type="auto"/>
          </w:tcPr>
          <w:p w14:paraId="03C683BB" w14:textId="77777777" w:rsidR="004E1543" w:rsidRPr="00D10DD1" w:rsidRDefault="004E1543" w:rsidP="004D3E4D">
            <w:pPr>
              <w:rPr>
                <w:rFonts w:ascii="Times New Roman" w:hAnsi="Times New Roman"/>
                <w:sz w:val="20"/>
                <w:szCs w:val="24"/>
              </w:rPr>
            </w:pPr>
          </w:p>
        </w:tc>
        <w:tc>
          <w:tcPr>
            <w:tcW w:w="0" w:type="auto"/>
          </w:tcPr>
          <w:p w14:paraId="738E7BF8" w14:textId="77777777" w:rsidR="004E1543" w:rsidRPr="00D10DD1" w:rsidRDefault="004E1543" w:rsidP="004D3E4D">
            <w:pPr>
              <w:rPr>
                <w:rFonts w:ascii="Times New Roman" w:hAnsi="Times New Roman"/>
                <w:sz w:val="20"/>
                <w:szCs w:val="24"/>
              </w:rPr>
            </w:pPr>
          </w:p>
        </w:tc>
      </w:tr>
      <w:tr w:rsidR="004E1543" w:rsidRPr="00E44438" w14:paraId="4650FAED" w14:textId="3C36DEEB" w:rsidTr="00F83DE9">
        <w:trPr>
          <w:trHeight w:val="369"/>
        </w:trPr>
        <w:tc>
          <w:tcPr>
            <w:tcW w:w="0" w:type="auto"/>
            <w:vAlign w:val="center"/>
          </w:tcPr>
          <w:p w14:paraId="728460EA" w14:textId="2686092B" w:rsidR="004E1543" w:rsidRPr="00F83DE9" w:rsidRDefault="004E1543" w:rsidP="00F83DE9">
            <w:pPr>
              <w:rPr>
                <w:rFonts w:ascii="Times New Roman" w:hAnsi="Times New Roman"/>
                <w:sz w:val="20"/>
                <w:szCs w:val="24"/>
              </w:rPr>
            </w:pPr>
            <w:r w:rsidRPr="00F83DE9">
              <w:rPr>
                <w:rFonts w:ascii="Times New Roman" w:hAnsi="Times New Roman"/>
                <w:sz w:val="20"/>
                <w:szCs w:val="24"/>
              </w:rPr>
              <w:t xml:space="preserve">Designated areas for </w:t>
            </w:r>
            <w:r w:rsidR="00F83DE9">
              <w:rPr>
                <w:rFonts w:ascii="Times New Roman" w:hAnsi="Times New Roman"/>
                <w:sz w:val="20"/>
                <w:szCs w:val="24"/>
              </w:rPr>
              <w:t>supported</w:t>
            </w:r>
            <w:r w:rsidRPr="00F83DE9">
              <w:rPr>
                <w:rFonts w:ascii="Times New Roman" w:hAnsi="Times New Roman"/>
                <w:sz w:val="20"/>
                <w:szCs w:val="24"/>
              </w:rPr>
              <w:t xml:space="preserve"> play (specifically designed to include literacy concepts and/or parent/caregiver prompts)</w:t>
            </w:r>
          </w:p>
        </w:tc>
        <w:tc>
          <w:tcPr>
            <w:tcW w:w="0" w:type="auto"/>
          </w:tcPr>
          <w:p w14:paraId="5B86F627" w14:textId="77777777" w:rsidR="004E1543" w:rsidRPr="00D10DD1" w:rsidRDefault="004E1543" w:rsidP="004D3E4D">
            <w:pPr>
              <w:rPr>
                <w:rFonts w:ascii="Times New Roman" w:hAnsi="Times New Roman"/>
                <w:sz w:val="20"/>
                <w:szCs w:val="24"/>
              </w:rPr>
            </w:pPr>
          </w:p>
        </w:tc>
        <w:tc>
          <w:tcPr>
            <w:tcW w:w="0" w:type="auto"/>
          </w:tcPr>
          <w:p w14:paraId="639E2DD4" w14:textId="77777777" w:rsidR="004E1543" w:rsidRPr="00D10DD1" w:rsidRDefault="004E1543" w:rsidP="004D3E4D">
            <w:pPr>
              <w:rPr>
                <w:rFonts w:ascii="Times New Roman" w:hAnsi="Times New Roman"/>
                <w:sz w:val="20"/>
                <w:szCs w:val="24"/>
              </w:rPr>
            </w:pPr>
          </w:p>
        </w:tc>
        <w:tc>
          <w:tcPr>
            <w:tcW w:w="0" w:type="auto"/>
          </w:tcPr>
          <w:p w14:paraId="2012A0BC" w14:textId="77777777" w:rsidR="004E1543" w:rsidRPr="00D10DD1" w:rsidRDefault="004E1543" w:rsidP="004D3E4D">
            <w:pPr>
              <w:rPr>
                <w:rFonts w:ascii="Times New Roman" w:hAnsi="Times New Roman"/>
                <w:sz w:val="20"/>
                <w:szCs w:val="24"/>
              </w:rPr>
            </w:pPr>
          </w:p>
        </w:tc>
      </w:tr>
      <w:tr w:rsidR="004E1543" w:rsidRPr="00E44438" w14:paraId="023BB03C" w14:textId="05AD0B17" w:rsidTr="00F83DE9">
        <w:trPr>
          <w:trHeight w:val="511"/>
        </w:trPr>
        <w:tc>
          <w:tcPr>
            <w:tcW w:w="0" w:type="auto"/>
            <w:vAlign w:val="center"/>
          </w:tcPr>
          <w:p w14:paraId="1E92A5B8" w14:textId="55F78892" w:rsidR="004E1543" w:rsidRPr="00F83DE9" w:rsidRDefault="004E1543" w:rsidP="00F83DE9">
            <w:pPr>
              <w:rPr>
                <w:rFonts w:ascii="Times New Roman" w:hAnsi="Times New Roman"/>
                <w:sz w:val="20"/>
                <w:szCs w:val="24"/>
              </w:rPr>
            </w:pPr>
            <w:r w:rsidRPr="00F83DE9">
              <w:rPr>
                <w:rFonts w:ascii="Times New Roman" w:hAnsi="Times New Roman"/>
                <w:sz w:val="20"/>
                <w:szCs w:val="24"/>
              </w:rPr>
              <w:t>Programs other than storytimes designed to increase kindergarten readiness (parent workshops, kindergarten screenings, early literacy kits for checkout, etc.)</w:t>
            </w:r>
          </w:p>
        </w:tc>
        <w:tc>
          <w:tcPr>
            <w:tcW w:w="0" w:type="auto"/>
          </w:tcPr>
          <w:p w14:paraId="7AEC4BFF" w14:textId="77777777" w:rsidR="004E1543" w:rsidRPr="00D10DD1" w:rsidRDefault="004E1543" w:rsidP="004D3E4D">
            <w:pPr>
              <w:rPr>
                <w:rFonts w:ascii="Times New Roman" w:hAnsi="Times New Roman"/>
                <w:sz w:val="20"/>
                <w:szCs w:val="24"/>
              </w:rPr>
            </w:pPr>
          </w:p>
        </w:tc>
        <w:tc>
          <w:tcPr>
            <w:tcW w:w="0" w:type="auto"/>
          </w:tcPr>
          <w:p w14:paraId="562C72C4" w14:textId="77777777" w:rsidR="004E1543" w:rsidRPr="00D10DD1" w:rsidRDefault="004E1543" w:rsidP="004D3E4D">
            <w:pPr>
              <w:rPr>
                <w:rFonts w:ascii="Times New Roman" w:hAnsi="Times New Roman"/>
                <w:sz w:val="20"/>
                <w:szCs w:val="24"/>
              </w:rPr>
            </w:pPr>
          </w:p>
        </w:tc>
        <w:tc>
          <w:tcPr>
            <w:tcW w:w="0" w:type="auto"/>
          </w:tcPr>
          <w:p w14:paraId="5A8F2D12" w14:textId="77777777" w:rsidR="004E1543" w:rsidRPr="00D10DD1" w:rsidRDefault="004E1543" w:rsidP="004D3E4D">
            <w:pPr>
              <w:rPr>
                <w:rFonts w:ascii="Times New Roman" w:hAnsi="Times New Roman"/>
                <w:sz w:val="20"/>
                <w:szCs w:val="24"/>
              </w:rPr>
            </w:pPr>
          </w:p>
        </w:tc>
      </w:tr>
      <w:tr w:rsidR="004E1543" w:rsidRPr="00E44438" w14:paraId="678FA4F0" w14:textId="41C102D3" w:rsidTr="00F83DE9">
        <w:trPr>
          <w:trHeight w:val="542"/>
        </w:trPr>
        <w:tc>
          <w:tcPr>
            <w:tcW w:w="0" w:type="auto"/>
            <w:vAlign w:val="center"/>
          </w:tcPr>
          <w:p w14:paraId="338151D9" w14:textId="504F5A98" w:rsidR="004E1543" w:rsidRPr="00F83DE9" w:rsidRDefault="004E1543" w:rsidP="00F83DE9">
            <w:pPr>
              <w:rPr>
                <w:rFonts w:ascii="Times New Roman" w:hAnsi="Times New Roman"/>
                <w:sz w:val="20"/>
                <w:szCs w:val="24"/>
              </w:rPr>
            </w:pPr>
            <w:r w:rsidRPr="00F83DE9">
              <w:rPr>
                <w:rFonts w:ascii="Times New Roman" w:hAnsi="Times New Roman"/>
                <w:sz w:val="20"/>
                <w:szCs w:val="24"/>
              </w:rPr>
              <w:t>Materials and/or signage in other languages, designed to increase usage of the library or increase early literacy awareness.</w:t>
            </w:r>
          </w:p>
        </w:tc>
        <w:tc>
          <w:tcPr>
            <w:tcW w:w="0" w:type="auto"/>
          </w:tcPr>
          <w:p w14:paraId="032DD125" w14:textId="77777777" w:rsidR="004E1543" w:rsidRPr="00D10DD1" w:rsidRDefault="004E1543" w:rsidP="004D3E4D">
            <w:pPr>
              <w:rPr>
                <w:rFonts w:ascii="Times New Roman" w:hAnsi="Times New Roman"/>
                <w:sz w:val="20"/>
                <w:szCs w:val="24"/>
              </w:rPr>
            </w:pPr>
          </w:p>
        </w:tc>
        <w:tc>
          <w:tcPr>
            <w:tcW w:w="0" w:type="auto"/>
          </w:tcPr>
          <w:p w14:paraId="0FBD2DB8" w14:textId="77777777" w:rsidR="004E1543" w:rsidRPr="00D10DD1" w:rsidRDefault="004E1543" w:rsidP="004D3E4D">
            <w:pPr>
              <w:rPr>
                <w:rFonts w:ascii="Times New Roman" w:hAnsi="Times New Roman"/>
                <w:sz w:val="20"/>
                <w:szCs w:val="24"/>
              </w:rPr>
            </w:pPr>
          </w:p>
        </w:tc>
        <w:tc>
          <w:tcPr>
            <w:tcW w:w="0" w:type="auto"/>
          </w:tcPr>
          <w:p w14:paraId="24963916" w14:textId="77777777" w:rsidR="004E1543" w:rsidRPr="00D10DD1" w:rsidRDefault="004E1543" w:rsidP="004D3E4D">
            <w:pPr>
              <w:rPr>
                <w:rFonts w:ascii="Times New Roman" w:hAnsi="Times New Roman"/>
                <w:sz w:val="20"/>
                <w:szCs w:val="24"/>
              </w:rPr>
            </w:pPr>
          </w:p>
        </w:tc>
      </w:tr>
      <w:tr w:rsidR="004E1543" w:rsidRPr="00E44438" w14:paraId="72914C2F" w14:textId="3218D211" w:rsidTr="00F83DE9">
        <w:trPr>
          <w:trHeight w:val="617"/>
        </w:trPr>
        <w:tc>
          <w:tcPr>
            <w:tcW w:w="0" w:type="auto"/>
            <w:vAlign w:val="center"/>
          </w:tcPr>
          <w:p w14:paraId="1A6DFA41" w14:textId="76371831" w:rsidR="004E1543" w:rsidRPr="00F83DE9" w:rsidRDefault="004E1543" w:rsidP="00F83DE9">
            <w:pPr>
              <w:rPr>
                <w:rFonts w:ascii="Times New Roman" w:hAnsi="Times New Roman"/>
                <w:sz w:val="20"/>
                <w:szCs w:val="24"/>
              </w:rPr>
            </w:pPr>
            <w:r w:rsidRPr="00F83DE9">
              <w:rPr>
                <w:rFonts w:ascii="Times New Roman" w:hAnsi="Times New Roman"/>
                <w:sz w:val="20"/>
                <w:szCs w:val="24"/>
              </w:rPr>
              <w:t xml:space="preserve">Pre-K outreach to daycares, </w:t>
            </w:r>
            <w:proofErr w:type="gramStart"/>
            <w:r w:rsidRPr="00F83DE9">
              <w:rPr>
                <w:rFonts w:ascii="Times New Roman" w:hAnsi="Times New Roman"/>
                <w:sz w:val="20"/>
                <w:szCs w:val="24"/>
              </w:rPr>
              <w:t>preschools</w:t>
            </w:r>
            <w:proofErr w:type="gramEnd"/>
            <w:r w:rsidRPr="00F83DE9">
              <w:rPr>
                <w:rFonts w:ascii="Times New Roman" w:hAnsi="Times New Roman"/>
                <w:sz w:val="20"/>
                <w:szCs w:val="24"/>
              </w:rPr>
              <w:t xml:space="preserve"> or other places/organizations where preschoolers already gather</w:t>
            </w:r>
          </w:p>
        </w:tc>
        <w:tc>
          <w:tcPr>
            <w:tcW w:w="0" w:type="auto"/>
          </w:tcPr>
          <w:p w14:paraId="08264916" w14:textId="77777777" w:rsidR="004E1543" w:rsidRPr="00D10DD1" w:rsidRDefault="004E1543" w:rsidP="004D3E4D">
            <w:pPr>
              <w:rPr>
                <w:rFonts w:ascii="Times New Roman" w:hAnsi="Times New Roman"/>
                <w:sz w:val="20"/>
                <w:szCs w:val="24"/>
              </w:rPr>
            </w:pPr>
          </w:p>
        </w:tc>
        <w:tc>
          <w:tcPr>
            <w:tcW w:w="0" w:type="auto"/>
          </w:tcPr>
          <w:p w14:paraId="3FCE90AE" w14:textId="77777777" w:rsidR="004E1543" w:rsidRPr="00D10DD1" w:rsidRDefault="004E1543" w:rsidP="004D3E4D">
            <w:pPr>
              <w:rPr>
                <w:rFonts w:ascii="Times New Roman" w:hAnsi="Times New Roman"/>
                <w:sz w:val="20"/>
                <w:szCs w:val="24"/>
              </w:rPr>
            </w:pPr>
          </w:p>
        </w:tc>
        <w:tc>
          <w:tcPr>
            <w:tcW w:w="0" w:type="auto"/>
          </w:tcPr>
          <w:p w14:paraId="7D3F9E2E" w14:textId="77777777" w:rsidR="004E1543" w:rsidRPr="00D10DD1" w:rsidRDefault="004E1543" w:rsidP="004D3E4D">
            <w:pPr>
              <w:rPr>
                <w:rFonts w:ascii="Times New Roman" w:hAnsi="Times New Roman"/>
                <w:sz w:val="20"/>
                <w:szCs w:val="24"/>
              </w:rPr>
            </w:pPr>
          </w:p>
        </w:tc>
      </w:tr>
      <w:tr w:rsidR="004E1543" w:rsidRPr="00E44438" w14:paraId="484AD2D0" w14:textId="0CA439E8" w:rsidTr="00F83DE9">
        <w:trPr>
          <w:trHeight w:val="701"/>
        </w:trPr>
        <w:tc>
          <w:tcPr>
            <w:tcW w:w="0" w:type="auto"/>
            <w:vAlign w:val="center"/>
          </w:tcPr>
          <w:p w14:paraId="6FF03CE3" w14:textId="37EF8FBB" w:rsidR="004E1543" w:rsidRPr="00F83DE9" w:rsidRDefault="004E1543" w:rsidP="00F83DE9">
            <w:pPr>
              <w:rPr>
                <w:rFonts w:ascii="Times New Roman" w:hAnsi="Times New Roman"/>
                <w:sz w:val="20"/>
                <w:szCs w:val="24"/>
              </w:rPr>
            </w:pPr>
            <w:r w:rsidRPr="00F83DE9">
              <w:rPr>
                <w:rFonts w:ascii="Times New Roman" w:hAnsi="Times New Roman"/>
                <w:sz w:val="20"/>
                <w:szCs w:val="24"/>
              </w:rPr>
              <w:t>Enhanced storytimes (</w:t>
            </w:r>
            <w:proofErr w:type="gramStart"/>
            <w:r w:rsidRPr="00F83DE9">
              <w:rPr>
                <w:rFonts w:ascii="Times New Roman" w:hAnsi="Times New Roman"/>
                <w:sz w:val="20"/>
                <w:szCs w:val="24"/>
              </w:rPr>
              <w:t>i.e.</w:t>
            </w:r>
            <w:proofErr w:type="gramEnd"/>
            <w:r w:rsidRPr="00F83DE9">
              <w:rPr>
                <w:rFonts w:ascii="Times New Roman" w:hAnsi="Times New Roman"/>
                <w:sz w:val="20"/>
                <w:szCs w:val="24"/>
              </w:rPr>
              <w:t xml:space="preserve"> storytimes that include early literacy tips &amp; education specifically directed to parents and caregivers)</w:t>
            </w:r>
          </w:p>
        </w:tc>
        <w:tc>
          <w:tcPr>
            <w:tcW w:w="0" w:type="auto"/>
          </w:tcPr>
          <w:p w14:paraId="6E5CD430" w14:textId="77777777" w:rsidR="004E1543" w:rsidRPr="00D10DD1" w:rsidRDefault="004E1543" w:rsidP="004D3E4D">
            <w:pPr>
              <w:rPr>
                <w:rFonts w:ascii="Times New Roman" w:hAnsi="Times New Roman"/>
                <w:sz w:val="20"/>
                <w:szCs w:val="24"/>
              </w:rPr>
            </w:pPr>
          </w:p>
        </w:tc>
        <w:tc>
          <w:tcPr>
            <w:tcW w:w="0" w:type="auto"/>
          </w:tcPr>
          <w:p w14:paraId="7A451BDC" w14:textId="77777777" w:rsidR="004E1543" w:rsidRPr="00D10DD1" w:rsidRDefault="004E1543" w:rsidP="004D3E4D">
            <w:pPr>
              <w:rPr>
                <w:rFonts w:ascii="Times New Roman" w:hAnsi="Times New Roman"/>
                <w:sz w:val="20"/>
                <w:szCs w:val="24"/>
              </w:rPr>
            </w:pPr>
          </w:p>
        </w:tc>
        <w:tc>
          <w:tcPr>
            <w:tcW w:w="0" w:type="auto"/>
          </w:tcPr>
          <w:p w14:paraId="134E420A" w14:textId="77777777" w:rsidR="004E1543" w:rsidRPr="00D10DD1" w:rsidRDefault="004E1543" w:rsidP="004D3E4D">
            <w:pPr>
              <w:rPr>
                <w:rFonts w:ascii="Times New Roman" w:hAnsi="Times New Roman"/>
                <w:sz w:val="20"/>
                <w:szCs w:val="24"/>
              </w:rPr>
            </w:pPr>
          </w:p>
        </w:tc>
      </w:tr>
      <w:tr w:rsidR="004030F6" w:rsidRPr="00E44438" w14:paraId="281C634F" w14:textId="77777777" w:rsidTr="00F83DE9">
        <w:trPr>
          <w:trHeight w:val="701"/>
        </w:trPr>
        <w:tc>
          <w:tcPr>
            <w:tcW w:w="0" w:type="auto"/>
            <w:vAlign w:val="center"/>
          </w:tcPr>
          <w:p w14:paraId="46AE6BB6" w14:textId="641A9B06" w:rsidR="004030F6" w:rsidRPr="00F83DE9" w:rsidRDefault="004030F6" w:rsidP="00F83DE9">
            <w:pPr>
              <w:rPr>
                <w:rFonts w:ascii="Times New Roman" w:hAnsi="Times New Roman"/>
                <w:sz w:val="20"/>
                <w:szCs w:val="24"/>
              </w:rPr>
            </w:pPr>
            <w:r w:rsidRPr="008018EE">
              <w:rPr>
                <w:rFonts w:ascii="Times New Roman" w:hAnsi="Times New Roman"/>
                <w:sz w:val="20"/>
                <w:szCs w:val="20"/>
              </w:rPr>
              <w:t xml:space="preserve">Preschool programs for </w:t>
            </w:r>
            <w:proofErr w:type="gramStart"/>
            <w:r w:rsidRPr="008018EE">
              <w:rPr>
                <w:rFonts w:ascii="Times New Roman" w:hAnsi="Times New Roman"/>
                <w:sz w:val="20"/>
                <w:szCs w:val="20"/>
              </w:rPr>
              <w:t>four and five year-olds</w:t>
            </w:r>
            <w:proofErr w:type="gramEnd"/>
            <w:r w:rsidRPr="008018EE">
              <w:rPr>
                <w:rFonts w:ascii="Times New Roman" w:hAnsi="Times New Roman"/>
                <w:sz w:val="20"/>
                <w:szCs w:val="20"/>
              </w:rPr>
              <w:t>, focusing on kindergarten readiness.</w:t>
            </w:r>
          </w:p>
        </w:tc>
        <w:tc>
          <w:tcPr>
            <w:tcW w:w="0" w:type="auto"/>
          </w:tcPr>
          <w:p w14:paraId="2C671284" w14:textId="77777777" w:rsidR="004030F6" w:rsidRPr="00D10DD1" w:rsidRDefault="004030F6" w:rsidP="004D3E4D">
            <w:pPr>
              <w:rPr>
                <w:rFonts w:ascii="Times New Roman" w:hAnsi="Times New Roman"/>
                <w:sz w:val="20"/>
                <w:szCs w:val="24"/>
              </w:rPr>
            </w:pPr>
          </w:p>
        </w:tc>
        <w:tc>
          <w:tcPr>
            <w:tcW w:w="0" w:type="auto"/>
          </w:tcPr>
          <w:p w14:paraId="093E0CED" w14:textId="77777777" w:rsidR="004030F6" w:rsidRPr="00D10DD1" w:rsidRDefault="004030F6" w:rsidP="004D3E4D">
            <w:pPr>
              <w:rPr>
                <w:rFonts w:ascii="Times New Roman" w:hAnsi="Times New Roman"/>
                <w:sz w:val="20"/>
                <w:szCs w:val="24"/>
              </w:rPr>
            </w:pPr>
          </w:p>
        </w:tc>
        <w:tc>
          <w:tcPr>
            <w:tcW w:w="0" w:type="auto"/>
          </w:tcPr>
          <w:p w14:paraId="2C8291B4" w14:textId="77777777" w:rsidR="004030F6" w:rsidRPr="00D10DD1" w:rsidRDefault="004030F6" w:rsidP="004D3E4D">
            <w:pPr>
              <w:rPr>
                <w:rFonts w:ascii="Times New Roman" w:hAnsi="Times New Roman"/>
                <w:sz w:val="20"/>
                <w:szCs w:val="24"/>
              </w:rPr>
            </w:pPr>
          </w:p>
        </w:tc>
      </w:tr>
      <w:tr w:rsidR="004030F6" w:rsidRPr="00E44438" w14:paraId="6EE5C9A3" w14:textId="77777777" w:rsidTr="00F83DE9">
        <w:trPr>
          <w:trHeight w:val="701"/>
        </w:trPr>
        <w:tc>
          <w:tcPr>
            <w:tcW w:w="0" w:type="auto"/>
            <w:vAlign w:val="center"/>
          </w:tcPr>
          <w:p w14:paraId="6826FAE1" w14:textId="7752A406" w:rsidR="004030F6" w:rsidRPr="008018EE" w:rsidRDefault="00391835" w:rsidP="00F83DE9">
            <w:pPr>
              <w:rPr>
                <w:rFonts w:ascii="Times New Roman" w:hAnsi="Times New Roman"/>
                <w:sz w:val="20"/>
                <w:szCs w:val="20"/>
              </w:rPr>
            </w:pPr>
            <w:r w:rsidRPr="008018EE">
              <w:rPr>
                <w:rFonts w:ascii="Times New Roman" w:hAnsi="Times New Roman"/>
                <w:sz w:val="20"/>
                <w:szCs w:val="20"/>
              </w:rPr>
              <w:t>Workshops for parents/caregive4rs, focusing on kindergarten readiness skills.</w:t>
            </w:r>
          </w:p>
        </w:tc>
        <w:tc>
          <w:tcPr>
            <w:tcW w:w="0" w:type="auto"/>
          </w:tcPr>
          <w:p w14:paraId="3A7373D6" w14:textId="77777777" w:rsidR="004030F6" w:rsidRPr="00D10DD1" w:rsidRDefault="004030F6" w:rsidP="004D3E4D">
            <w:pPr>
              <w:rPr>
                <w:rFonts w:ascii="Times New Roman" w:hAnsi="Times New Roman"/>
                <w:sz w:val="20"/>
                <w:szCs w:val="24"/>
              </w:rPr>
            </w:pPr>
          </w:p>
        </w:tc>
        <w:tc>
          <w:tcPr>
            <w:tcW w:w="0" w:type="auto"/>
          </w:tcPr>
          <w:p w14:paraId="7A2FBA5F" w14:textId="77777777" w:rsidR="004030F6" w:rsidRPr="00D10DD1" w:rsidRDefault="004030F6" w:rsidP="004D3E4D">
            <w:pPr>
              <w:rPr>
                <w:rFonts w:ascii="Times New Roman" w:hAnsi="Times New Roman"/>
                <w:sz w:val="20"/>
                <w:szCs w:val="24"/>
              </w:rPr>
            </w:pPr>
          </w:p>
        </w:tc>
        <w:tc>
          <w:tcPr>
            <w:tcW w:w="0" w:type="auto"/>
          </w:tcPr>
          <w:p w14:paraId="140DC25B" w14:textId="77777777" w:rsidR="004030F6" w:rsidRPr="00D10DD1" w:rsidRDefault="004030F6" w:rsidP="004D3E4D">
            <w:pPr>
              <w:rPr>
                <w:rFonts w:ascii="Times New Roman" w:hAnsi="Times New Roman"/>
                <w:sz w:val="20"/>
                <w:szCs w:val="24"/>
              </w:rPr>
            </w:pPr>
          </w:p>
        </w:tc>
      </w:tr>
      <w:tr w:rsidR="004E1543" w:rsidRPr="00E44438" w14:paraId="3B10464D" w14:textId="3C483B6C" w:rsidTr="00F83DE9">
        <w:trPr>
          <w:trHeight w:val="701"/>
        </w:trPr>
        <w:tc>
          <w:tcPr>
            <w:tcW w:w="0" w:type="auto"/>
            <w:vAlign w:val="center"/>
          </w:tcPr>
          <w:p w14:paraId="1BDC5362" w14:textId="310070DF" w:rsidR="004E1543" w:rsidRPr="00F83DE9" w:rsidRDefault="004E1543" w:rsidP="00F83DE9">
            <w:pPr>
              <w:rPr>
                <w:rFonts w:ascii="Times New Roman" w:hAnsi="Times New Roman"/>
                <w:sz w:val="20"/>
                <w:szCs w:val="24"/>
              </w:rPr>
            </w:pPr>
            <w:r w:rsidRPr="00F83DE9">
              <w:rPr>
                <w:rFonts w:ascii="Times New Roman" w:hAnsi="Times New Roman"/>
                <w:sz w:val="20"/>
                <w:szCs w:val="24"/>
              </w:rPr>
              <w:t>Educational materials for checkout, to promote development of early learning skills</w:t>
            </w:r>
          </w:p>
        </w:tc>
        <w:tc>
          <w:tcPr>
            <w:tcW w:w="0" w:type="auto"/>
          </w:tcPr>
          <w:p w14:paraId="6E779D8E" w14:textId="77777777" w:rsidR="004E1543" w:rsidRPr="00D10DD1" w:rsidRDefault="004E1543" w:rsidP="004D3E4D">
            <w:pPr>
              <w:rPr>
                <w:rFonts w:ascii="Times New Roman" w:hAnsi="Times New Roman"/>
                <w:sz w:val="20"/>
                <w:szCs w:val="24"/>
              </w:rPr>
            </w:pPr>
          </w:p>
        </w:tc>
        <w:tc>
          <w:tcPr>
            <w:tcW w:w="0" w:type="auto"/>
          </w:tcPr>
          <w:p w14:paraId="7DE4514F" w14:textId="77777777" w:rsidR="004E1543" w:rsidRPr="00D10DD1" w:rsidRDefault="004E1543" w:rsidP="004D3E4D">
            <w:pPr>
              <w:rPr>
                <w:rFonts w:ascii="Times New Roman" w:hAnsi="Times New Roman"/>
                <w:sz w:val="20"/>
                <w:szCs w:val="24"/>
              </w:rPr>
            </w:pPr>
          </w:p>
        </w:tc>
        <w:tc>
          <w:tcPr>
            <w:tcW w:w="0" w:type="auto"/>
          </w:tcPr>
          <w:p w14:paraId="3A1C6425" w14:textId="77777777" w:rsidR="004E1543" w:rsidRPr="00D10DD1" w:rsidRDefault="004E1543" w:rsidP="004D3E4D">
            <w:pPr>
              <w:rPr>
                <w:rFonts w:ascii="Times New Roman" w:hAnsi="Times New Roman"/>
                <w:sz w:val="20"/>
                <w:szCs w:val="24"/>
              </w:rPr>
            </w:pPr>
          </w:p>
        </w:tc>
      </w:tr>
      <w:tr w:rsidR="00F83DE9" w:rsidRPr="00E44438" w14:paraId="279B3D10" w14:textId="77777777" w:rsidTr="00F83DE9">
        <w:trPr>
          <w:trHeight w:val="701"/>
        </w:trPr>
        <w:tc>
          <w:tcPr>
            <w:tcW w:w="0" w:type="auto"/>
            <w:vAlign w:val="center"/>
          </w:tcPr>
          <w:p w14:paraId="01E1DCFB" w14:textId="60E9E4D3" w:rsidR="00F83DE9" w:rsidRPr="00F83DE9" w:rsidRDefault="00F83DE9" w:rsidP="00F83DE9">
            <w:pPr>
              <w:rPr>
                <w:rFonts w:ascii="Times New Roman" w:hAnsi="Times New Roman"/>
                <w:sz w:val="20"/>
                <w:szCs w:val="24"/>
              </w:rPr>
            </w:pPr>
            <w:r w:rsidRPr="00992E02">
              <w:rPr>
                <w:rFonts w:ascii="Times New Roman" w:hAnsi="Times New Roman"/>
                <w:sz w:val="20"/>
              </w:rPr>
              <w:t xml:space="preserve">Have you completed a preschool needs assessment for your community using ICfL’s Kindergarten Readiness Challenge Toolkit? </w:t>
            </w:r>
            <w:hyperlink r:id="rId23" w:history="1">
              <w:r w:rsidRPr="00992E02">
                <w:rPr>
                  <w:rStyle w:val="Hyperlink"/>
                  <w:rFonts w:ascii="Times New Roman" w:hAnsi="Times New Roman"/>
                  <w:sz w:val="20"/>
                </w:rPr>
                <w:t>https://libraries.idaho.gov/wp-content/uploads/Kindergarten-Readiness-Challenge-Final-Draft-Fillable-Form.pdf</w:t>
              </w:r>
            </w:hyperlink>
          </w:p>
        </w:tc>
        <w:tc>
          <w:tcPr>
            <w:tcW w:w="0" w:type="auto"/>
          </w:tcPr>
          <w:p w14:paraId="50E7492C" w14:textId="77777777" w:rsidR="00F83DE9" w:rsidRPr="00D10DD1" w:rsidRDefault="00F83DE9" w:rsidP="004D3E4D">
            <w:pPr>
              <w:rPr>
                <w:rFonts w:ascii="Times New Roman" w:hAnsi="Times New Roman"/>
                <w:sz w:val="20"/>
                <w:szCs w:val="24"/>
              </w:rPr>
            </w:pPr>
          </w:p>
        </w:tc>
        <w:tc>
          <w:tcPr>
            <w:tcW w:w="0" w:type="auto"/>
          </w:tcPr>
          <w:p w14:paraId="53EEFB78" w14:textId="77777777" w:rsidR="00F83DE9" w:rsidRPr="00D10DD1" w:rsidRDefault="00F83DE9" w:rsidP="004D3E4D">
            <w:pPr>
              <w:rPr>
                <w:rFonts w:ascii="Times New Roman" w:hAnsi="Times New Roman"/>
                <w:sz w:val="20"/>
                <w:szCs w:val="24"/>
              </w:rPr>
            </w:pPr>
          </w:p>
        </w:tc>
        <w:tc>
          <w:tcPr>
            <w:tcW w:w="0" w:type="auto"/>
          </w:tcPr>
          <w:p w14:paraId="12321D50" w14:textId="77777777" w:rsidR="00F83DE9" w:rsidRPr="00D10DD1" w:rsidRDefault="00F83DE9" w:rsidP="004D3E4D">
            <w:pPr>
              <w:rPr>
                <w:rFonts w:ascii="Times New Roman" w:hAnsi="Times New Roman"/>
                <w:sz w:val="20"/>
                <w:szCs w:val="24"/>
              </w:rPr>
            </w:pPr>
          </w:p>
        </w:tc>
      </w:tr>
    </w:tbl>
    <w:p w14:paraId="4828D50C" w14:textId="77777777" w:rsidR="00FC139F" w:rsidRDefault="00FC139F" w:rsidP="00FC139F">
      <w:pPr>
        <w:ind w:left="720"/>
        <w:rPr>
          <w:rFonts w:ascii="Times New Roman" w:hAnsi="Times New Roman"/>
          <w:b/>
          <w:szCs w:val="24"/>
        </w:rPr>
      </w:pPr>
    </w:p>
    <w:p w14:paraId="078E6816" w14:textId="347C8076" w:rsidR="00D10DD1" w:rsidRPr="00FC139F" w:rsidRDefault="00FC139F" w:rsidP="00FC139F">
      <w:pPr>
        <w:numPr>
          <w:ilvl w:val="0"/>
          <w:numId w:val="6"/>
        </w:numPr>
        <w:rPr>
          <w:rFonts w:ascii="Times New Roman" w:hAnsi="Times New Roman"/>
          <w:b/>
          <w:szCs w:val="24"/>
        </w:rPr>
      </w:pPr>
      <w:r w:rsidRPr="002D55C4">
        <w:rPr>
          <w:rFonts w:ascii="Times New Roman" w:hAnsi="Times New Roman"/>
          <w:b/>
          <w:szCs w:val="24"/>
        </w:rPr>
        <w:t>Budget</w:t>
      </w:r>
    </w:p>
    <w:p w14:paraId="382FBB8D" w14:textId="77777777" w:rsidR="00FC53A0" w:rsidRPr="00E44438" w:rsidRDefault="00FC53A0" w:rsidP="00FC53A0">
      <w:pPr>
        <w:rPr>
          <w:rFonts w:ascii="Times New Roman" w:hAnsi="Times New Roman"/>
          <w:szCs w:val="24"/>
        </w:rPr>
      </w:pPr>
      <w:bookmarkStart w:id="7" w:name="_Hlk518396124"/>
      <w:r w:rsidRPr="00E44438">
        <w:rPr>
          <w:rFonts w:ascii="Times New Roman" w:hAnsi="Times New Roman"/>
          <w:szCs w:val="24"/>
          <w:u w:val="single"/>
        </w:rPr>
        <w:t>Please note the following budget restrictions</w:t>
      </w:r>
      <w:r w:rsidRPr="00E44438">
        <w:rPr>
          <w:rFonts w:ascii="Times New Roman" w:hAnsi="Times New Roman"/>
          <w:szCs w:val="24"/>
        </w:rPr>
        <w:t>:</w:t>
      </w:r>
    </w:p>
    <w:p w14:paraId="6868C506" w14:textId="70CF5A2C" w:rsidR="00FD59A1" w:rsidRPr="009700AE" w:rsidRDefault="00FC53A0" w:rsidP="009700AE">
      <w:pPr>
        <w:pStyle w:val="ListParagraph"/>
        <w:numPr>
          <w:ilvl w:val="0"/>
          <w:numId w:val="16"/>
        </w:numPr>
        <w:spacing w:after="120" w:line="259" w:lineRule="auto"/>
        <w:contextualSpacing w:val="0"/>
        <w:rPr>
          <w:rFonts w:ascii="Times New Roman" w:hAnsi="Times New Roman"/>
          <w:szCs w:val="24"/>
        </w:rPr>
      </w:pPr>
      <w:r w:rsidRPr="00E44438">
        <w:rPr>
          <w:rFonts w:ascii="Times New Roman" w:hAnsi="Times New Roman"/>
          <w:szCs w:val="24"/>
        </w:rPr>
        <w:t xml:space="preserve">If spending grant funds on personnel, </w:t>
      </w:r>
      <w:r w:rsidRPr="00E44438">
        <w:rPr>
          <w:rFonts w:ascii="Times New Roman" w:hAnsi="Times New Roman"/>
          <w:color w:val="000000"/>
          <w:szCs w:val="24"/>
          <w:shd w:val="clear" w:color="auto" w:fill="FFFFFF"/>
        </w:rPr>
        <w:t>grant funds cannot be used to fulfill reg</w:t>
      </w:r>
      <w:r w:rsidR="007D33D8">
        <w:rPr>
          <w:rFonts w:ascii="Times New Roman" w:hAnsi="Times New Roman"/>
          <w:color w:val="000000"/>
          <w:szCs w:val="24"/>
          <w:shd w:val="clear" w:color="auto" w:fill="FFFFFF"/>
        </w:rPr>
        <w:t>ular institution salary costs. </w:t>
      </w:r>
      <w:r w:rsidRPr="00E44438">
        <w:rPr>
          <w:rFonts w:ascii="Times New Roman" w:hAnsi="Times New Roman"/>
          <w:color w:val="000000"/>
          <w:szCs w:val="24"/>
          <w:shd w:val="clear" w:color="auto" w:fill="FFFFFF"/>
        </w:rPr>
        <w:t>Personnel will be required to document time spent working on the grant project to verify that costs are true, accurate and not double-billed to the grant and normal operational costs.</w:t>
      </w:r>
    </w:p>
    <w:p w14:paraId="30C90A55" w14:textId="27A3DF0C" w:rsidR="00FD59A1" w:rsidRPr="009700AE" w:rsidRDefault="00FC53A0" w:rsidP="009700AE">
      <w:pPr>
        <w:pStyle w:val="ListParagraph"/>
        <w:numPr>
          <w:ilvl w:val="0"/>
          <w:numId w:val="16"/>
        </w:numPr>
        <w:spacing w:after="120" w:line="259" w:lineRule="auto"/>
        <w:contextualSpacing w:val="0"/>
        <w:rPr>
          <w:rFonts w:ascii="Times New Roman" w:hAnsi="Times New Roman"/>
          <w:szCs w:val="24"/>
        </w:rPr>
      </w:pPr>
      <w:r w:rsidRPr="00E44438">
        <w:rPr>
          <w:rFonts w:ascii="Times New Roman" w:hAnsi="Times New Roman"/>
          <w:color w:val="000000"/>
          <w:szCs w:val="24"/>
          <w:shd w:val="clear" w:color="auto" w:fill="FFFFFF"/>
        </w:rPr>
        <w:t>If spending grant funds to waive the overdue fines for children, no more than 25% of the grant funds can be spent for this purpose.</w:t>
      </w:r>
    </w:p>
    <w:p w14:paraId="434EB320" w14:textId="76A48E44" w:rsidR="00FD59A1" w:rsidRPr="009700AE" w:rsidRDefault="00FD59A1" w:rsidP="009700AE">
      <w:pPr>
        <w:pStyle w:val="ListParagraph"/>
        <w:numPr>
          <w:ilvl w:val="0"/>
          <w:numId w:val="16"/>
        </w:numPr>
        <w:spacing w:after="120" w:line="259" w:lineRule="auto"/>
        <w:contextualSpacing w:val="0"/>
        <w:rPr>
          <w:rFonts w:ascii="Times New Roman" w:hAnsi="Times New Roman"/>
          <w:szCs w:val="24"/>
        </w:rPr>
      </w:pPr>
      <w:r w:rsidRPr="00E44438">
        <w:rPr>
          <w:rFonts w:ascii="Times New Roman" w:hAnsi="Times New Roman"/>
          <w:szCs w:val="24"/>
        </w:rPr>
        <w:t>Grant funds cannot be spent on construction or other capital improvements.</w:t>
      </w:r>
    </w:p>
    <w:p w14:paraId="583399D0" w14:textId="5FFBC5FD" w:rsidR="00443158" w:rsidRPr="009700AE" w:rsidRDefault="00FD59A1" w:rsidP="009700AE">
      <w:pPr>
        <w:pStyle w:val="ListParagraph"/>
        <w:numPr>
          <w:ilvl w:val="0"/>
          <w:numId w:val="16"/>
        </w:numPr>
        <w:spacing w:after="120" w:line="259" w:lineRule="auto"/>
        <w:contextualSpacing w:val="0"/>
        <w:rPr>
          <w:rFonts w:ascii="Times New Roman" w:hAnsi="Times New Roman"/>
          <w:szCs w:val="24"/>
        </w:rPr>
      </w:pPr>
      <w:r w:rsidRPr="00E44438">
        <w:rPr>
          <w:rFonts w:ascii="Times New Roman" w:hAnsi="Times New Roman"/>
          <w:szCs w:val="24"/>
        </w:rPr>
        <w:t>Grant funds cannot be spent on food or snacks.</w:t>
      </w:r>
    </w:p>
    <w:p w14:paraId="2205BE14" w14:textId="3A478D63" w:rsidR="00D33E92" w:rsidRPr="0036126A" w:rsidRDefault="00443158" w:rsidP="00D33E92">
      <w:pPr>
        <w:pStyle w:val="ListParagraph"/>
        <w:numPr>
          <w:ilvl w:val="0"/>
          <w:numId w:val="16"/>
        </w:numPr>
        <w:spacing w:after="120" w:line="259" w:lineRule="auto"/>
        <w:contextualSpacing w:val="0"/>
        <w:rPr>
          <w:rFonts w:ascii="Times New Roman" w:hAnsi="Times New Roman"/>
          <w:szCs w:val="24"/>
        </w:rPr>
      </w:pPr>
      <w:bookmarkStart w:id="8" w:name="_Hlk518283223"/>
      <w:r w:rsidRPr="00E44438">
        <w:rPr>
          <w:rFonts w:ascii="Times New Roman" w:hAnsi="Times New Roman"/>
          <w:szCs w:val="24"/>
        </w:rPr>
        <w:lastRenderedPageBreak/>
        <w:t xml:space="preserve">During the grant period, if grantee </w:t>
      </w:r>
      <w:r w:rsidR="003A26DB" w:rsidRPr="00E44438">
        <w:rPr>
          <w:rFonts w:ascii="Times New Roman" w:hAnsi="Times New Roman"/>
          <w:szCs w:val="24"/>
        </w:rPr>
        <w:t xml:space="preserve">determines that significant changes need to </w:t>
      </w:r>
      <w:r w:rsidR="00E95926" w:rsidRPr="00E44438">
        <w:rPr>
          <w:rFonts w:ascii="Times New Roman" w:hAnsi="Times New Roman"/>
          <w:szCs w:val="24"/>
        </w:rPr>
        <w:t xml:space="preserve">be </w:t>
      </w:r>
      <w:r w:rsidR="003A26DB" w:rsidRPr="00E44438">
        <w:rPr>
          <w:rFonts w:ascii="Times New Roman" w:hAnsi="Times New Roman"/>
          <w:szCs w:val="24"/>
        </w:rPr>
        <w:t xml:space="preserve">made to </w:t>
      </w:r>
      <w:r w:rsidR="00D849A3" w:rsidRPr="00E44438">
        <w:rPr>
          <w:rFonts w:ascii="Times New Roman" w:hAnsi="Times New Roman"/>
          <w:szCs w:val="24"/>
        </w:rPr>
        <w:t xml:space="preserve">the </w:t>
      </w:r>
      <w:r w:rsidR="003A26DB" w:rsidRPr="00E44438">
        <w:rPr>
          <w:rFonts w:ascii="Times New Roman" w:hAnsi="Times New Roman"/>
          <w:szCs w:val="24"/>
        </w:rPr>
        <w:t xml:space="preserve">budget and spending within the budget categories, grantee will need to contact ICfL with </w:t>
      </w:r>
      <w:r w:rsidR="00E95926" w:rsidRPr="00E44438">
        <w:rPr>
          <w:rFonts w:ascii="Times New Roman" w:hAnsi="Times New Roman"/>
          <w:szCs w:val="24"/>
        </w:rPr>
        <w:t xml:space="preserve">a </w:t>
      </w:r>
      <w:r w:rsidR="003A26DB" w:rsidRPr="00E44438">
        <w:rPr>
          <w:rFonts w:ascii="Times New Roman" w:hAnsi="Times New Roman"/>
          <w:szCs w:val="24"/>
        </w:rPr>
        <w:t xml:space="preserve">newly proposed budget. </w:t>
      </w:r>
      <w:r w:rsidR="00F615C4" w:rsidRPr="00E44438">
        <w:rPr>
          <w:rFonts w:ascii="Times New Roman" w:hAnsi="Times New Roman"/>
          <w:szCs w:val="24"/>
        </w:rPr>
        <w:t>(A significant change to the</w:t>
      </w:r>
      <w:r w:rsidR="00455262">
        <w:rPr>
          <w:rFonts w:ascii="Times New Roman" w:hAnsi="Times New Roman"/>
          <w:szCs w:val="24"/>
        </w:rPr>
        <w:t xml:space="preserve"> budget is defined as 10% of the grant total </w:t>
      </w:r>
      <w:r w:rsidR="00F615C4" w:rsidRPr="00E44438">
        <w:rPr>
          <w:rFonts w:ascii="Times New Roman" w:hAnsi="Times New Roman"/>
          <w:szCs w:val="24"/>
        </w:rPr>
        <w:t>being moved from one category to another – i.</w:t>
      </w:r>
      <w:r w:rsidR="00455262">
        <w:rPr>
          <w:rFonts w:ascii="Times New Roman" w:hAnsi="Times New Roman"/>
          <w:szCs w:val="24"/>
        </w:rPr>
        <w:t>e. I</w:t>
      </w:r>
      <w:r w:rsidR="00F615C4" w:rsidRPr="00E44438">
        <w:rPr>
          <w:rFonts w:ascii="Times New Roman" w:hAnsi="Times New Roman"/>
          <w:szCs w:val="24"/>
        </w:rPr>
        <w:t xml:space="preserve">f grant is $10,000, a $1,000 change from one budget category to another would be considered significant.) </w:t>
      </w:r>
      <w:r w:rsidR="005E7975" w:rsidRPr="00E44438">
        <w:rPr>
          <w:rFonts w:ascii="Times New Roman" w:hAnsi="Times New Roman"/>
          <w:szCs w:val="24"/>
        </w:rPr>
        <w:t>Significant budget changes</w:t>
      </w:r>
      <w:r w:rsidR="008213C5">
        <w:rPr>
          <w:rFonts w:ascii="Times New Roman" w:hAnsi="Times New Roman"/>
          <w:szCs w:val="24"/>
        </w:rPr>
        <w:t xml:space="preserve"> must</w:t>
      </w:r>
      <w:r w:rsidR="005E7975" w:rsidRPr="00E44438">
        <w:rPr>
          <w:rFonts w:ascii="Times New Roman" w:hAnsi="Times New Roman"/>
          <w:szCs w:val="24"/>
        </w:rPr>
        <w:t xml:space="preserve"> </w:t>
      </w:r>
      <w:r w:rsidR="00455262" w:rsidRPr="00E44438">
        <w:rPr>
          <w:rFonts w:ascii="Times New Roman" w:hAnsi="Times New Roman"/>
          <w:szCs w:val="24"/>
        </w:rPr>
        <w:t>be reviewed</w:t>
      </w:r>
      <w:r w:rsidR="005E7975" w:rsidRPr="00E44438">
        <w:rPr>
          <w:rFonts w:ascii="Times New Roman" w:hAnsi="Times New Roman"/>
          <w:szCs w:val="24"/>
        </w:rPr>
        <w:t xml:space="preserve"> and approved by ICfL</w:t>
      </w:r>
      <w:bookmarkEnd w:id="8"/>
      <w:r w:rsidR="005E7975" w:rsidRPr="00E44438">
        <w:rPr>
          <w:rFonts w:ascii="Times New Roman" w:hAnsi="Times New Roman"/>
          <w:szCs w:val="24"/>
        </w:rPr>
        <w:t>.</w:t>
      </w:r>
    </w:p>
    <w:p w14:paraId="41CEB091" w14:textId="77777777" w:rsidR="002B2284" w:rsidRDefault="002B2284" w:rsidP="00D33E92">
      <w:pPr>
        <w:rPr>
          <w:rFonts w:ascii="Times New Roman" w:hAnsi="Times New Roman"/>
          <w:b/>
          <w:szCs w:val="24"/>
        </w:rPr>
      </w:pPr>
    </w:p>
    <w:p w14:paraId="15CE2BC0" w14:textId="0A538980" w:rsidR="009700AE" w:rsidRDefault="007E6C1D" w:rsidP="00D33E92">
      <w:pPr>
        <w:rPr>
          <w:rFonts w:ascii="Times New Roman" w:hAnsi="Times New Roman"/>
          <w:szCs w:val="24"/>
        </w:rPr>
      </w:pPr>
      <w:proofErr w:type="gramStart"/>
      <w:r>
        <w:rPr>
          <w:rFonts w:ascii="Times New Roman" w:hAnsi="Times New Roman"/>
          <w:b/>
          <w:szCs w:val="24"/>
        </w:rPr>
        <w:t xml:space="preserve">8. </w:t>
      </w:r>
      <w:r w:rsidR="00F83DE9">
        <w:rPr>
          <w:rFonts w:ascii="Times New Roman" w:hAnsi="Times New Roman"/>
          <w:b/>
          <w:szCs w:val="24"/>
        </w:rPr>
        <w:t xml:space="preserve"> </w:t>
      </w:r>
      <w:r w:rsidR="0036126A">
        <w:rPr>
          <w:rFonts w:ascii="Times New Roman" w:hAnsi="Times New Roman"/>
          <w:b/>
          <w:szCs w:val="24"/>
        </w:rPr>
        <w:t>[</w:t>
      </w:r>
      <w:proofErr w:type="gramEnd"/>
      <w:r w:rsidR="00D33E92" w:rsidRPr="007434D7">
        <w:rPr>
          <w:rFonts w:ascii="Times New Roman" w:hAnsi="Times New Roman"/>
          <w:b/>
          <w:szCs w:val="24"/>
        </w:rPr>
        <w:t>Up to 15 pts</w:t>
      </w:r>
      <w:r w:rsidR="0036126A">
        <w:rPr>
          <w:rFonts w:ascii="Times New Roman" w:hAnsi="Times New Roman"/>
          <w:b/>
          <w:szCs w:val="24"/>
        </w:rPr>
        <w:t>]</w:t>
      </w:r>
      <w:r w:rsidR="00D33E92" w:rsidRPr="007434D7">
        <w:rPr>
          <w:rFonts w:ascii="Times New Roman" w:hAnsi="Times New Roman"/>
          <w:szCs w:val="24"/>
        </w:rPr>
        <w:t xml:space="preserve"> Please fill out the budget table below. List each budget item, the amount, and a description of the item/breakdown of costs.</w:t>
      </w:r>
    </w:p>
    <w:p w14:paraId="69ABEA38" w14:textId="2CA349B8" w:rsidR="00F62437" w:rsidRDefault="009700AE" w:rsidP="009700AE">
      <w:pPr>
        <w:spacing w:after="120" w:line="259" w:lineRule="auto"/>
        <w:rPr>
          <w:rFonts w:ascii="Times New Roman" w:hAnsi="Times New Roman"/>
          <w:szCs w:val="24"/>
        </w:rPr>
      </w:pPr>
      <w:r>
        <w:rPr>
          <w:rFonts w:ascii="Times New Roman" w:hAnsi="Times New Roman"/>
          <w:szCs w:val="24"/>
        </w:rPr>
        <w:t xml:space="preserve">Note: Please include details in your budget, such as estimated cost per item, examples of items, personnel hours and pay rate… If your budget costs or calculations are unclear it is difficult to determine how sound your budget is. </w:t>
      </w:r>
      <w:r w:rsidR="00F62437">
        <w:rPr>
          <w:rFonts w:ascii="Times New Roman" w:hAnsi="Times New Roman"/>
          <w:szCs w:val="24"/>
        </w:rPr>
        <w:t>Budgets with clear explanations will score more points than vague categories or descriptions.</w:t>
      </w:r>
    </w:p>
    <w:p w14:paraId="17200C76" w14:textId="57633040" w:rsidR="00F62437" w:rsidRPr="00BC015A" w:rsidRDefault="00F62437" w:rsidP="009700AE">
      <w:pPr>
        <w:spacing w:after="120" w:line="259" w:lineRule="auto"/>
        <w:rPr>
          <w:rFonts w:ascii="Times New Roman" w:hAnsi="Times New Roman"/>
          <w:sz w:val="22"/>
        </w:rPr>
      </w:pPr>
      <w:r w:rsidRPr="00BC015A">
        <w:rPr>
          <w:rFonts w:ascii="Times New Roman" w:hAnsi="Times New Roman"/>
          <w:sz w:val="22"/>
        </w:rPr>
        <w:t>Example</w:t>
      </w:r>
      <w:r w:rsidR="00E3583C" w:rsidRPr="00BC015A">
        <w:rPr>
          <w:rFonts w:ascii="Times New Roman" w:hAnsi="Times New Roman"/>
          <w:sz w:val="22"/>
        </w:rPr>
        <w:t>s</w:t>
      </w:r>
      <w:r w:rsidRPr="00BC015A">
        <w:rPr>
          <w:rFonts w:ascii="Times New Roman" w:hAnsi="Times New Roman"/>
          <w:sz w:val="22"/>
        </w:rPr>
        <w:t xml:space="preserve">: </w:t>
      </w:r>
      <w:r w:rsidR="00E3583C" w:rsidRPr="00BC015A">
        <w:rPr>
          <w:rFonts w:ascii="Times New Roman" w:hAnsi="Times New Roman"/>
          <w:sz w:val="22"/>
        </w:rPr>
        <w:t>The first example</w:t>
      </w:r>
      <w:r w:rsidR="00D33E92" w:rsidRPr="00BC015A">
        <w:rPr>
          <w:rFonts w:ascii="Times New Roman" w:hAnsi="Times New Roman"/>
          <w:sz w:val="22"/>
        </w:rPr>
        <w:t xml:space="preserve"> (above)</w:t>
      </w:r>
      <w:r w:rsidR="00E3583C" w:rsidRPr="00BC015A">
        <w:rPr>
          <w:rFonts w:ascii="Times New Roman" w:hAnsi="Times New Roman"/>
          <w:sz w:val="22"/>
        </w:rPr>
        <w:t xml:space="preserve"> is detailed and explains exactly how the sum of $</w:t>
      </w:r>
      <w:r w:rsidR="00D33E92" w:rsidRPr="00BC015A">
        <w:rPr>
          <w:rFonts w:ascii="Times New Roman" w:hAnsi="Times New Roman"/>
          <w:sz w:val="22"/>
        </w:rPr>
        <w:t>3</w:t>
      </w:r>
      <w:r w:rsidR="00E3583C" w:rsidRPr="00BC015A">
        <w:rPr>
          <w:rFonts w:ascii="Times New Roman" w:hAnsi="Times New Roman"/>
          <w:sz w:val="22"/>
        </w:rPr>
        <w:t>00 was determined. The second example</w:t>
      </w:r>
      <w:r w:rsidR="00D33E92" w:rsidRPr="00BC015A">
        <w:rPr>
          <w:rFonts w:ascii="Times New Roman" w:hAnsi="Times New Roman"/>
          <w:sz w:val="22"/>
        </w:rPr>
        <w:t xml:space="preserve"> (below)</w:t>
      </w:r>
      <w:r w:rsidR="00E3583C" w:rsidRPr="00BC015A">
        <w:rPr>
          <w:rFonts w:ascii="Times New Roman" w:hAnsi="Times New Roman"/>
          <w:sz w:val="22"/>
        </w:rPr>
        <w:t xml:space="preserve"> is </w:t>
      </w:r>
      <w:proofErr w:type="gramStart"/>
      <w:r w:rsidR="00E3583C" w:rsidRPr="00BC015A">
        <w:rPr>
          <w:rFonts w:ascii="Times New Roman" w:hAnsi="Times New Roman"/>
          <w:sz w:val="22"/>
        </w:rPr>
        <w:t>vague</w:t>
      </w:r>
      <w:proofErr w:type="gramEnd"/>
      <w:r w:rsidR="00E3583C" w:rsidRPr="00BC015A">
        <w:rPr>
          <w:rFonts w:ascii="Times New Roman" w:hAnsi="Times New Roman"/>
          <w:sz w:val="22"/>
        </w:rPr>
        <w:t xml:space="preserve"> and we are left with many questions.</w:t>
      </w:r>
    </w:p>
    <w:tbl>
      <w:tblPr>
        <w:tblStyle w:val="TableGrid"/>
        <w:tblpPr w:leftFromText="180" w:rightFromText="180" w:vertAnchor="page" w:horzAnchor="margin" w:tblpY="6308"/>
        <w:tblW w:w="0" w:type="auto"/>
        <w:tblLook w:val="04A0" w:firstRow="1" w:lastRow="0" w:firstColumn="1" w:lastColumn="0" w:noHBand="0" w:noVBand="1"/>
      </w:tblPr>
      <w:tblGrid>
        <w:gridCol w:w="3055"/>
        <w:gridCol w:w="1620"/>
        <w:gridCol w:w="4660"/>
      </w:tblGrid>
      <w:tr w:rsidR="00F73458" w:rsidRPr="00E44438" w14:paraId="0AFC338A" w14:textId="77777777" w:rsidTr="00F73458">
        <w:trPr>
          <w:trHeight w:val="620"/>
        </w:trPr>
        <w:tc>
          <w:tcPr>
            <w:tcW w:w="3055" w:type="dxa"/>
          </w:tcPr>
          <w:p w14:paraId="3847435B" w14:textId="77777777" w:rsidR="00F73458" w:rsidRPr="00F62437" w:rsidRDefault="00F73458" w:rsidP="00F73458">
            <w:pPr>
              <w:rPr>
                <w:rFonts w:ascii="Times New Roman" w:hAnsi="Times New Roman"/>
                <w:b/>
                <w:bCs/>
                <w:sz w:val="22"/>
                <w:szCs w:val="24"/>
              </w:rPr>
            </w:pPr>
            <w:bookmarkStart w:id="9" w:name="_Hlk8992028"/>
            <w:r w:rsidRPr="00F62437">
              <w:rPr>
                <w:rFonts w:ascii="Times New Roman" w:hAnsi="Times New Roman"/>
                <w:b/>
                <w:bCs/>
                <w:sz w:val="22"/>
                <w:szCs w:val="24"/>
              </w:rPr>
              <w:t>Contractual</w:t>
            </w:r>
          </w:p>
          <w:p w14:paraId="20EFCFA1" w14:textId="77777777" w:rsidR="00F73458" w:rsidRPr="00E44438" w:rsidRDefault="00F73458" w:rsidP="00F73458">
            <w:pPr>
              <w:rPr>
                <w:rFonts w:ascii="Times New Roman" w:hAnsi="Times New Roman"/>
                <w:szCs w:val="24"/>
              </w:rPr>
            </w:pPr>
            <w:r w:rsidRPr="00F62437">
              <w:rPr>
                <w:rFonts w:ascii="Times New Roman" w:hAnsi="Times New Roman"/>
                <w:bCs/>
                <w:sz w:val="22"/>
                <w:szCs w:val="24"/>
              </w:rPr>
              <w:t>Outreach staff, bilingual educators, translation services, and other services not performed by library staff</w:t>
            </w:r>
          </w:p>
        </w:tc>
        <w:tc>
          <w:tcPr>
            <w:tcW w:w="1620" w:type="dxa"/>
            <w:vAlign w:val="center"/>
          </w:tcPr>
          <w:p w14:paraId="2AFD179A" w14:textId="77777777" w:rsidR="00F73458" w:rsidRPr="00E3583C" w:rsidRDefault="00F73458" w:rsidP="00F73458">
            <w:pPr>
              <w:rPr>
                <w:rFonts w:ascii="Bradley Hand ITC" w:hAnsi="Bradley Hand ITC"/>
                <w:szCs w:val="24"/>
              </w:rPr>
            </w:pPr>
            <w:r w:rsidRPr="00E3583C">
              <w:rPr>
                <w:rFonts w:ascii="Bradley Hand ITC" w:hAnsi="Bradley Hand ITC"/>
                <w:szCs w:val="24"/>
              </w:rPr>
              <w:t>$</w:t>
            </w:r>
            <w:r>
              <w:rPr>
                <w:rFonts w:ascii="Bradley Hand ITC" w:hAnsi="Bradley Hand ITC"/>
                <w:szCs w:val="24"/>
              </w:rPr>
              <w:t>3</w:t>
            </w:r>
            <w:r w:rsidRPr="00E3583C">
              <w:rPr>
                <w:rFonts w:ascii="Bradley Hand ITC" w:hAnsi="Bradley Hand ITC"/>
                <w:szCs w:val="24"/>
              </w:rPr>
              <w:t>00</w:t>
            </w:r>
          </w:p>
        </w:tc>
        <w:tc>
          <w:tcPr>
            <w:tcW w:w="4660" w:type="dxa"/>
            <w:vAlign w:val="center"/>
          </w:tcPr>
          <w:p w14:paraId="4A7F26B1" w14:textId="77777777" w:rsidR="00F73458" w:rsidRPr="00E3583C" w:rsidRDefault="00F73458" w:rsidP="00F73458">
            <w:pPr>
              <w:rPr>
                <w:rFonts w:ascii="Bradley Hand ITC" w:hAnsi="Bradley Hand ITC"/>
                <w:szCs w:val="24"/>
              </w:rPr>
            </w:pPr>
            <w:r w:rsidRPr="00E3583C">
              <w:rPr>
                <w:rFonts w:ascii="Bradley Hand ITC" w:hAnsi="Bradley Hand ITC"/>
                <w:szCs w:val="24"/>
              </w:rPr>
              <w:t xml:space="preserve">Contract 2 certified preschool staff for “Ready! for </w:t>
            </w:r>
            <w:proofErr w:type="gramStart"/>
            <w:r w:rsidRPr="00E3583C">
              <w:rPr>
                <w:rFonts w:ascii="Bradley Hand ITC" w:hAnsi="Bradley Hand ITC"/>
                <w:szCs w:val="24"/>
              </w:rPr>
              <w:t>Kindergarten</w:t>
            </w:r>
            <w:proofErr w:type="gramEnd"/>
            <w:r w:rsidRPr="00E3583C">
              <w:rPr>
                <w:rFonts w:ascii="Bradley Hand ITC" w:hAnsi="Bradley Hand ITC"/>
                <w:szCs w:val="24"/>
              </w:rPr>
              <w:t>” sessions—2 staff per session@ $25/</w:t>
            </w:r>
            <w:proofErr w:type="spellStart"/>
            <w:r w:rsidRPr="00E3583C">
              <w:rPr>
                <w:rFonts w:ascii="Bradley Hand ITC" w:hAnsi="Bradley Hand ITC"/>
                <w:szCs w:val="24"/>
              </w:rPr>
              <w:t>hr</w:t>
            </w:r>
            <w:proofErr w:type="spellEnd"/>
            <w:r w:rsidRPr="00E3583C">
              <w:rPr>
                <w:rFonts w:ascii="Bradley Hand ITC" w:hAnsi="Bradley Hand ITC"/>
                <w:szCs w:val="24"/>
              </w:rPr>
              <w:t xml:space="preserve">, 2 </w:t>
            </w:r>
            <w:proofErr w:type="spellStart"/>
            <w:r w:rsidRPr="00E3583C">
              <w:rPr>
                <w:rFonts w:ascii="Bradley Hand ITC" w:hAnsi="Bradley Hand ITC"/>
                <w:szCs w:val="24"/>
              </w:rPr>
              <w:t>hrs</w:t>
            </w:r>
            <w:proofErr w:type="spellEnd"/>
            <w:r w:rsidRPr="00E3583C">
              <w:rPr>
                <w:rFonts w:ascii="Bradley Hand ITC" w:hAnsi="Bradley Hand ITC"/>
                <w:szCs w:val="24"/>
              </w:rPr>
              <w:t xml:space="preserve"> per session, 3 sessions total</w:t>
            </w:r>
          </w:p>
        </w:tc>
      </w:tr>
    </w:tbl>
    <w:tbl>
      <w:tblPr>
        <w:tblStyle w:val="TableGrid"/>
        <w:tblpPr w:leftFromText="180" w:rightFromText="180" w:vertAnchor="page" w:horzAnchor="margin" w:tblpY="8399"/>
        <w:tblW w:w="0" w:type="auto"/>
        <w:tblLook w:val="04A0" w:firstRow="1" w:lastRow="0" w:firstColumn="1" w:lastColumn="0" w:noHBand="0" w:noVBand="1"/>
      </w:tblPr>
      <w:tblGrid>
        <w:gridCol w:w="3055"/>
        <w:gridCol w:w="1620"/>
        <w:gridCol w:w="4660"/>
      </w:tblGrid>
      <w:tr w:rsidR="00F73458" w:rsidRPr="00E3583C" w14:paraId="4CAE7871" w14:textId="77777777" w:rsidTr="00F73458">
        <w:trPr>
          <w:trHeight w:val="620"/>
        </w:trPr>
        <w:tc>
          <w:tcPr>
            <w:tcW w:w="3055" w:type="dxa"/>
          </w:tcPr>
          <w:bookmarkEnd w:id="9"/>
          <w:p w14:paraId="5B867AB1" w14:textId="77777777" w:rsidR="00F73458" w:rsidRPr="00E3583C" w:rsidRDefault="00F73458" w:rsidP="00F73458">
            <w:pPr>
              <w:spacing w:after="120" w:line="259" w:lineRule="auto"/>
              <w:rPr>
                <w:rFonts w:ascii="Times New Roman" w:hAnsi="Times New Roman"/>
                <w:b/>
                <w:bCs/>
                <w:sz w:val="22"/>
                <w:szCs w:val="24"/>
              </w:rPr>
            </w:pPr>
            <w:r w:rsidRPr="00E3583C">
              <w:rPr>
                <w:rFonts w:ascii="Times New Roman" w:hAnsi="Times New Roman"/>
                <w:b/>
                <w:bCs/>
                <w:sz w:val="22"/>
                <w:szCs w:val="24"/>
              </w:rPr>
              <w:t>Contractual</w:t>
            </w:r>
          </w:p>
          <w:p w14:paraId="511DBEBA" w14:textId="77777777" w:rsidR="00F73458" w:rsidRPr="00E3583C" w:rsidRDefault="00F73458" w:rsidP="00F73458">
            <w:pPr>
              <w:spacing w:after="120" w:line="259" w:lineRule="auto"/>
              <w:rPr>
                <w:rFonts w:ascii="Times New Roman" w:hAnsi="Times New Roman"/>
                <w:sz w:val="22"/>
                <w:szCs w:val="24"/>
              </w:rPr>
            </w:pPr>
            <w:r w:rsidRPr="00E3583C">
              <w:rPr>
                <w:rFonts w:ascii="Times New Roman" w:hAnsi="Times New Roman"/>
                <w:bCs/>
                <w:sz w:val="22"/>
                <w:szCs w:val="24"/>
              </w:rPr>
              <w:t>Outreach staff, bilingual educators, translation services, and other services not performed by library staff</w:t>
            </w:r>
          </w:p>
        </w:tc>
        <w:tc>
          <w:tcPr>
            <w:tcW w:w="1620" w:type="dxa"/>
            <w:vAlign w:val="center"/>
          </w:tcPr>
          <w:p w14:paraId="7D2ACB05" w14:textId="77777777" w:rsidR="00F73458" w:rsidRPr="00E3583C" w:rsidRDefault="00F73458" w:rsidP="00F73458">
            <w:pPr>
              <w:spacing w:after="120" w:line="259" w:lineRule="auto"/>
              <w:rPr>
                <w:rFonts w:ascii="Freestyle Script" w:hAnsi="Freestyle Script"/>
                <w:sz w:val="22"/>
                <w:szCs w:val="24"/>
              </w:rPr>
            </w:pPr>
            <w:r w:rsidRPr="00E3583C">
              <w:rPr>
                <w:rFonts w:ascii="Freestyle Script" w:hAnsi="Freestyle Script"/>
                <w:sz w:val="32"/>
                <w:szCs w:val="24"/>
              </w:rPr>
              <w:t>$</w:t>
            </w:r>
            <w:r>
              <w:rPr>
                <w:rFonts w:ascii="Freestyle Script" w:hAnsi="Freestyle Script"/>
                <w:sz w:val="32"/>
                <w:szCs w:val="24"/>
              </w:rPr>
              <w:t>3</w:t>
            </w:r>
            <w:r w:rsidRPr="00E3583C">
              <w:rPr>
                <w:rFonts w:ascii="Freestyle Script" w:hAnsi="Freestyle Script"/>
                <w:sz w:val="32"/>
                <w:szCs w:val="24"/>
              </w:rPr>
              <w:t>00</w:t>
            </w:r>
          </w:p>
        </w:tc>
        <w:tc>
          <w:tcPr>
            <w:tcW w:w="4660" w:type="dxa"/>
            <w:vAlign w:val="center"/>
          </w:tcPr>
          <w:p w14:paraId="6DBB7CC5" w14:textId="77777777" w:rsidR="00F73458" w:rsidRPr="00E3583C" w:rsidRDefault="00F73458" w:rsidP="00F73458">
            <w:pPr>
              <w:spacing w:after="120" w:line="259" w:lineRule="auto"/>
              <w:rPr>
                <w:rFonts w:ascii="Freestyle Script" w:hAnsi="Freestyle Script"/>
                <w:sz w:val="22"/>
                <w:szCs w:val="24"/>
              </w:rPr>
            </w:pPr>
            <w:r w:rsidRPr="00E3583C">
              <w:rPr>
                <w:rFonts w:ascii="Freestyle Script" w:hAnsi="Freestyle Script"/>
                <w:sz w:val="36"/>
                <w:szCs w:val="24"/>
              </w:rPr>
              <w:t>Contract</w:t>
            </w:r>
            <w:r>
              <w:rPr>
                <w:rFonts w:ascii="Freestyle Script" w:hAnsi="Freestyle Script"/>
                <w:sz w:val="36"/>
                <w:szCs w:val="24"/>
              </w:rPr>
              <w:t xml:space="preserve"> with</w:t>
            </w:r>
            <w:r w:rsidRPr="00E3583C">
              <w:rPr>
                <w:rFonts w:ascii="Freestyle Script" w:hAnsi="Freestyle Script"/>
                <w:sz w:val="36"/>
                <w:szCs w:val="24"/>
              </w:rPr>
              <w:t xml:space="preserve"> </w:t>
            </w:r>
            <w:r>
              <w:rPr>
                <w:rFonts w:ascii="Freestyle Script" w:hAnsi="Freestyle Script"/>
                <w:sz w:val="36"/>
                <w:szCs w:val="24"/>
              </w:rPr>
              <w:t>“</w:t>
            </w:r>
            <w:r w:rsidRPr="00E3583C">
              <w:rPr>
                <w:rFonts w:ascii="Freestyle Script" w:hAnsi="Freestyle Script"/>
                <w:sz w:val="36"/>
                <w:szCs w:val="24"/>
              </w:rPr>
              <w:t xml:space="preserve">Ready! for </w:t>
            </w:r>
            <w:proofErr w:type="gramStart"/>
            <w:r w:rsidRPr="00E3583C">
              <w:rPr>
                <w:rFonts w:ascii="Freestyle Script" w:hAnsi="Freestyle Script"/>
                <w:sz w:val="36"/>
                <w:szCs w:val="24"/>
              </w:rPr>
              <w:t>Kindergarten</w:t>
            </w:r>
            <w:proofErr w:type="gramEnd"/>
            <w:r w:rsidRPr="00E3583C">
              <w:rPr>
                <w:rFonts w:ascii="Freestyle Script" w:hAnsi="Freestyle Script"/>
                <w:sz w:val="36"/>
                <w:szCs w:val="24"/>
              </w:rPr>
              <w:t xml:space="preserve">” staff </w:t>
            </w:r>
          </w:p>
        </w:tc>
      </w:tr>
    </w:tbl>
    <w:p w14:paraId="388BE396" w14:textId="77777777" w:rsidR="000D1893" w:rsidRDefault="000D1893" w:rsidP="00D33E92">
      <w:pPr>
        <w:spacing w:after="120" w:line="259" w:lineRule="auto"/>
        <w:rPr>
          <w:rFonts w:ascii="Times New Roman" w:hAnsi="Times New Roman"/>
          <w:i/>
          <w:iCs/>
          <w:szCs w:val="24"/>
        </w:rPr>
      </w:pPr>
    </w:p>
    <w:p w14:paraId="25828CDB" w14:textId="5F8EFF51" w:rsidR="0066121E" w:rsidRPr="000D1893" w:rsidRDefault="00D33E92" w:rsidP="000D1893">
      <w:pPr>
        <w:spacing w:after="120" w:line="259" w:lineRule="auto"/>
        <w:rPr>
          <w:rFonts w:ascii="Times New Roman" w:hAnsi="Times New Roman"/>
          <w:szCs w:val="24"/>
        </w:rPr>
      </w:pPr>
      <w:r w:rsidRPr="007434D7">
        <w:rPr>
          <w:rFonts w:ascii="Times New Roman" w:hAnsi="Times New Roman"/>
          <w:i/>
          <w:iCs/>
          <w:szCs w:val="24"/>
        </w:rPr>
        <w:t xml:space="preserve">“Ready! for </w:t>
      </w:r>
      <w:proofErr w:type="gramStart"/>
      <w:r w:rsidRPr="007434D7">
        <w:rPr>
          <w:rFonts w:ascii="Times New Roman" w:hAnsi="Times New Roman"/>
          <w:i/>
          <w:iCs/>
          <w:szCs w:val="24"/>
        </w:rPr>
        <w:t>Kindergarten</w:t>
      </w:r>
      <w:proofErr w:type="gramEnd"/>
      <w:r w:rsidRPr="007434D7">
        <w:rPr>
          <w:rFonts w:ascii="Times New Roman" w:hAnsi="Times New Roman"/>
          <w:i/>
          <w:iCs/>
          <w:szCs w:val="24"/>
        </w:rPr>
        <w:t>” and other contracted models: Please provide a cost break-down of books, consumables, etc. and the number of families</w:t>
      </w:r>
      <w:r>
        <w:rPr>
          <w:rFonts w:ascii="Times New Roman" w:hAnsi="Times New Roman"/>
          <w:i/>
          <w:iCs/>
          <w:szCs w:val="24"/>
        </w:rPr>
        <w:t xml:space="preserve"> served</w:t>
      </w:r>
      <w:r w:rsidRPr="007434D7">
        <w:rPr>
          <w:rFonts w:ascii="Times New Roman" w:hAnsi="Times New Roman"/>
          <w:i/>
          <w:iCs/>
          <w:szCs w:val="24"/>
        </w:rPr>
        <w:t>.</w:t>
      </w:r>
      <w:bookmarkEnd w:id="7"/>
    </w:p>
    <w:p w14:paraId="3845EC21" w14:textId="750A4193" w:rsidR="00EB103D" w:rsidRDefault="00305D1B" w:rsidP="00D10DD1">
      <w:pPr>
        <w:rPr>
          <w:rFonts w:ascii="Times New Roman" w:hAnsi="Times New Roman"/>
          <w:b/>
          <w:szCs w:val="24"/>
        </w:rPr>
      </w:pPr>
      <w:r w:rsidRPr="00742241">
        <w:rPr>
          <w:rFonts w:ascii="Times New Roman" w:hAnsi="Times New Roman"/>
          <w:b/>
          <w:szCs w:val="24"/>
        </w:rPr>
        <w:t>Budget Table:</w:t>
      </w:r>
    </w:p>
    <w:tbl>
      <w:tblPr>
        <w:tblStyle w:val="TableGrid"/>
        <w:tblW w:w="10127" w:type="dxa"/>
        <w:tblInd w:w="-185" w:type="dxa"/>
        <w:tblLook w:val="04A0" w:firstRow="1" w:lastRow="0" w:firstColumn="1" w:lastColumn="0" w:noHBand="0" w:noVBand="1"/>
      </w:tblPr>
      <w:tblGrid>
        <w:gridCol w:w="4664"/>
        <w:gridCol w:w="1110"/>
        <w:gridCol w:w="4353"/>
      </w:tblGrid>
      <w:tr w:rsidR="00070FD2" w:rsidRPr="00E44438" w14:paraId="61C156E2" w14:textId="77777777" w:rsidTr="004019AE">
        <w:trPr>
          <w:trHeight w:val="627"/>
        </w:trPr>
        <w:tc>
          <w:tcPr>
            <w:tcW w:w="4860" w:type="dxa"/>
          </w:tcPr>
          <w:p w14:paraId="1BD02C2B" w14:textId="77777777" w:rsidR="00070FD2" w:rsidRPr="00E44438" w:rsidRDefault="00070FD2" w:rsidP="004019AE">
            <w:pPr>
              <w:jc w:val="center"/>
              <w:rPr>
                <w:rFonts w:ascii="Times New Roman" w:hAnsi="Times New Roman"/>
                <w:szCs w:val="24"/>
              </w:rPr>
            </w:pPr>
            <w:r w:rsidRPr="00E44438">
              <w:rPr>
                <w:rFonts w:ascii="Times New Roman" w:hAnsi="Times New Roman"/>
                <w:szCs w:val="24"/>
              </w:rPr>
              <w:t>Budget Categories</w:t>
            </w:r>
          </w:p>
        </w:tc>
        <w:tc>
          <w:tcPr>
            <w:tcW w:w="693" w:type="dxa"/>
          </w:tcPr>
          <w:p w14:paraId="1C3B3149" w14:textId="77777777" w:rsidR="00070FD2" w:rsidRPr="00E44438" w:rsidRDefault="00070FD2" w:rsidP="004019AE">
            <w:pPr>
              <w:jc w:val="center"/>
              <w:rPr>
                <w:rFonts w:ascii="Times New Roman" w:hAnsi="Times New Roman"/>
                <w:szCs w:val="24"/>
              </w:rPr>
            </w:pPr>
            <w:r w:rsidRPr="00E44438">
              <w:rPr>
                <w:rFonts w:ascii="Times New Roman" w:hAnsi="Times New Roman"/>
                <w:szCs w:val="24"/>
              </w:rPr>
              <w:t xml:space="preserve">Proposed Budget </w:t>
            </w:r>
          </w:p>
        </w:tc>
        <w:tc>
          <w:tcPr>
            <w:tcW w:w="4574" w:type="dxa"/>
          </w:tcPr>
          <w:p w14:paraId="25DE71D2" w14:textId="77777777" w:rsidR="00070FD2" w:rsidRPr="00E44438" w:rsidRDefault="00070FD2" w:rsidP="004019AE">
            <w:pPr>
              <w:jc w:val="center"/>
              <w:rPr>
                <w:rFonts w:ascii="Times New Roman" w:hAnsi="Times New Roman"/>
                <w:szCs w:val="24"/>
              </w:rPr>
            </w:pPr>
            <w:r w:rsidRPr="00E44438">
              <w:rPr>
                <w:rFonts w:ascii="Times New Roman" w:hAnsi="Times New Roman"/>
                <w:szCs w:val="24"/>
              </w:rPr>
              <w:t>Detailed Description</w:t>
            </w:r>
            <w:r>
              <w:rPr>
                <w:rFonts w:ascii="Times New Roman" w:hAnsi="Times New Roman"/>
                <w:szCs w:val="24"/>
              </w:rPr>
              <w:t xml:space="preserve"> </w:t>
            </w:r>
            <w:r w:rsidRPr="00E44438">
              <w:rPr>
                <w:rFonts w:ascii="Times New Roman" w:hAnsi="Times New Roman"/>
                <w:szCs w:val="24"/>
              </w:rPr>
              <w:t xml:space="preserve">of Expenditures </w:t>
            </w:r>
          </w:p>
        </w:tc>
      </w:tr>
      <w:tr w:rsidR="00070FD2" w:rsidRPr="00E44438" w14:paraId="4CBA82D9" w14:textId="77777777" w:rsidTr="004019AE">
        <w:trPr>
          <w:trHeight w:val="913"/>
        </w:trPr>
        <w:tc>
          <w:tcPr>
            <w:tcW w:w="4860" w:type="dxa"/>
          </w:tcPr>
          <w:p w14:paraId="512F14E3" w14:textId="77777777" w:rsidR="00070FD2" w:rsidRPr="00F62437" w:rsidRDefault="00070FD2" w:rsidP="004019AE">
            <w:pPr>
              <w:rPr>
                <w:rFonts w:ascii="Times New Roman" w:hAnsi="Times New Roman"/>
                <w:b/>
                <w:bCs/>
                <w:sz w:val="22"/>
                <w:szCs w:val="24"/>
              </w:rPr>
            </w:pPr>
            <w:bookmarkStart w:id="10" w:name="_Hlk518564480"/>
            <w:r w:rsidRPr="00F62437">
              <w:rPr>
                <w:rFonts w:ascii="Times New Roman" w:hAnsi="Times New Roman"/>
                <w:b/>
                <w:bCs/>
                <w:sz w:val="22"/>
                <w:szCs w:val="24"/>
              </w:rPr>
              <w:t>Contractual</w:t>
            </w:r>
          </w:p>
          <w:p w14:paraId="16411AD0" w14:textId="77777777" w:rsidR="00070FD2" w:rsidRPr="00F62437" w:rsidRDefault="00070FD2" w:rsidP="004019AE">
            <w:pPr>
              <w:rPr>
                <w:rFonts w:ascii="Times New Roman" w:hAnsi="Times New Roman"/>
                <w:sz w:val="22"/>
                <w:szCs w:val="24"/>
              </w:rPr>
            </w:pPr>
            <w:r w:rsidRPr="00F62437">
              <w:rPr>
                <w:rFonts w:ascii="Times New Roman" w:hAnsi="Times New Roman"/>
                <w:bCs/>
                <w:sz w:val="22"/>
                <w:szCs w:val="24"/>
              </w:rPr>
              <w:t xml:space="preserve">Outreach staff, bilingual educators, translation services, </w:t>
            </w:r>
            <w:r>
              <w:rPr>
                <w:rFonts w:ascii="Times New Roman" w:hAnsi="Times New Roman"/>
                <w:bCs/>
                <w:sz w:val="22"/>
                <w:szCs w:val="24"/>
              </w:rPr>
              <w:t xml:space="preserve">facilitators </w:t>
            </w:r>
            <w:r w:rsidRPr="00F62437">
              <w:rPr>
                <w:rFonts w:ascii="Times New Roman" w:hAnsi="Times New Roman"/>
                <w:bCs/>
                <w:sz w:val="22"/>
                <w:szCs w:val="24"/>
              </w:rPr>
              <w:t>and other services not performed by library staff</w:t>
            </w:r>
          </w:p>
        </w:tc>
        <w:tc>
          <w:tcPr>
            <w:tcW w:w="693" w:type="dxa"/>
          </w:tcPr>
          <w:p w14:paraId="5AAE68F0" w14:textId="77777777" w:rsidR="00070FD2" w:rsidRPr="00E44438" w:rsidRDefault="00070FD2" w:rsidP="004019AE">
            <w:pPr>
              <w:rPr>
                <w:rFonts w:ascii="Times New Roman" w:hAnsi="Times New Roman"/>
                <w:szCs w:val="24"/>
              </w:rPr>
            </w:pPr>
          </w:p>
        </w:tc>
        <w:tc>
          <w:tcPr>
            <w:tcW w:w="4574" w:type="dxa"/>
          </w:tcPr>
          <w:p w14:paraId="6FFCB50C" w14:textId="77777777" w:rsidR="00070FD2" w:rsidRPr="00E44438" w:rsidRDefault="00070FD2" w:rsidP="004019AE">
            <w:pPr>
              <w:rPr>
                <w:rFonts w:ascii="Times New Roman" w:hAnsi="Times New Roman"/>
                <w:szCs w:val="24"/>
              </w:rPr>
            </w:pPr>
          </w:p>
        </w:tc>
      </w:tr>
      <w:tr w:rsidR="00070FD2" w:rsidRPr="00E44438" w14:paraId="3CC763B2" w14:textId="77777777" w:rsidTr="004019AE">
        <w:trPr>
          <w:trHeight w:val="966"/>
        </w:trPr>
        <w:tc>
          <w:tcPr>
            <w:tcW w:w="4860" w:type="dxa"/>
          </w:tcPr>
          <w:p w14:paraId="2A3A917B" w14:textId="77777777" w:rsidR="00070FD2" w:rsidRPr="00F62437" w:rsidRDefault="00070FD2" w:rsidP="004019AE">
            <w:pPr>
              <w:rPr>
                <w:rFonts w:ascii="Times New Roman" w:hAnsi="Times New Roman"/>
                <w:b/>
                <w:bCs/>
                <w:sz w:val="22"/>
                <w:szCs w:val="24"/>
              </w:rPr>
            </w:pPr>
            <w:r w:rsidRPr="00F62437">
              <w:rPr>
                <w:rFonts w:ascii="Times New Roman" w:hAnsi="Times New Roman"/>
                <w:b/>
                <w:bCs/>
                <w:sz w:val="22"/>
                <w:szCs w:val="24"/>
              </w:rPr>
              <w:lastRenderedPageBreak/>
              <w:t xml:space="preserve">Personnel </w:t>
            </w:r>
          </w:p>
          <w:p w14:paraId="23EBDC93" w14:textId="77777777" w:rsidR="00070FD2" w:rsidRPr="00F62437" w:rsidRDefault="00070FD2" w:rsidP="004019AE">
            <w:pPr>
              <w:rPr>
                <w:rFonts w:ascii="Times New Roman" w:hAnsi="Times New Roman"/>
                <w:sz w:val="22"/>
                <w:szCs w:val="24"/>
              </w:rPr>
            </w:pPr>
            <w:r w:rsidRPr="00F62437">
              <w:rPr>
                <w:rFonts w:ascii="Times New Roman" w:hAnsi="Times New Roman"/>
                <w:bCs/>
                <w:sz w:val="22"/>
                <w:szCs w:val="24"/>
              </w:rPr>
              <w:t>Regular and substitute staff – not contracted. Include fringe benefits when applicable</w:t>
            </w:r>
            <w:r>
              <w:rPr>
                <w:rFonts w:ascii="Times New Roman" w:hAnsi="Times New Roman"/>
                <w:bCs/>
                <w:sz w:val="22"/>
                <w:szCs w:val="24"/>
              </w:rPr>
              <w:t>. Include approx. #hours and pay rate/stipend amounts.</w:t>
            </w:r>
          </w:p>
        </w:tc>
        <w:tc>
          <w:tcPr>
            <w:tcW w:w="693" w:type="dxa"/>
          </w:tcPr>
          <w:p w14:paraId="2A79B26B" w14:textId="77777777" w:rsidR="00070FD2" w:rsidRPr="00E44438" w:rsidRDefault="00070FD2" w:rsidP="004019AE">
            <w:pPr>
              <w:rPr>
                <w:rFonts w:ascii="Times New Roman" w:hAnsi="Times New Roman"/>
                <w:szCs w:val="24"/>
              </w:rPr>
            </w:pPr>
          </w:p>
        </w:tc>
        <w:tc>
          <w:tcPr>
            <w:tcW w:w="4574" w:type="dxa"/>
          </w:tcPr>
          <w:p w14:paraId="19BE837F" w14:textId="77777777" w:rsidR="00070FD2" w:rsidRPr="00E44438" w:rsidRDefault="00070FD2" w:rsidP="004019AE">
            <w:pPr>
              <w:rPr>
                <w:rFonts w:ascii="Times New Roman" w:hAnsi="Times New Roman"/>
                <w:szCs w:val="24"/>
              </w:rPr>
            </w:pPr>
          </w:p>
        </w:tc>
      </w:tr>
      <w:tr w:rsidR="00070FD2" w:rsidRPr="00E44438" w14:paraId="01585306" w14:textId="77777777" w:rsidTr="004019AE">
        <w:trPr>
          <w:trHeight w:val="994"/>
        </w:trPr>
        <w:tc>
          <w:tcPr>
            <w:tcW w:w="4860" w:type="dxa"/>
          </w:tcPr>
          <w:p w14:paraId="48488538" w14:textId="77777777" w:rsidR="00070FD2" w:rsidRPr="00F62437" w:rsidRDefault="00070FD2" w:rsidP="004019AE">
            <w:pPr>
              <w:rPr>
                <w:rFonts w:ascii="Times New Roman" w:hAnsi="Times New Roman"/>
                <w:b/>
                <w:bCs/>
                <w:sz w:val="22"/>
                <w:szCs w:val="24"/>
              </w:rPr>
            </w:pPr>
            <w:r w:rsidRPr="00F62437">
              <w:rPr>
                <w:rFonts w:ascii="Times New Roman" w:hAnsi="Times New Roman"/>
                <w:b/>
                <w:bCs/>
                <w:sz w:val="22"/>
                <w:szCs w:val="24"/>
              </w:rPr>
              <w:t>Library Materials</w:t>
            </w:r>
          </w:p>
          <w:p w14:paraId="212BA237" w14:textId="77777777" w:rsidR="00070FD2" w:rsidRPr="00F62437" w:rsidRDefault="00070FD2" w:rsidP="004019AE">
            <w:pPr>
              <w:rPr>
                <w:rFonts w:ascii="Times New Roman" w:hAnsi="Times New Roman"/>
                <w:sz w:val="22"/>
                <w:szCs w:val="24"/>
              </w:rPr>
            </w:pPr>
            <w:r w:rsidRPr="00F62437">
              <w:rPr>
                <w:rFonts w:ascii="Times New Roman" w:hAnsi="Times New Roman"/>
                <w:bCs/>
                <w:sz w:val="22"/>
                <w:szCs w:val="24"/>
              </w:rPr>
              <w:t>Materials that will be added to your collection or for deposit collections</w:t>
            </w:r>
            <w:r>
              <w:rPr>
                <w:rFonts w:ascii="Times New Roman" w:hAnsi="Times New Roman"/>
                <w:bCs/>
                <w:sz w:val="22"/>
                <w:szCs w:val="24"/>
              </w:rPr>
              <w:t>. Please be specific and include cost breakdown.</w:t>
            </w:r>
          </w:p>
        </w:tc>
        <w:tc>
          <w:tcPr>
            <w:tcW w:w="693" w:type="dxa"/>
          </w:tcPr>
          <w:p w14:paraId="21FAEEE6" w14:textId="77777777" w:rsidR="00070FD2" w:rsidRPr="00E44438" w:rsidRDefault="00070FD2" w:rsidP="004019AE">
            <w:pPr>
              <w:rPr>
                <w:rFonts w:ascii="Times New Roman" w:hAnsi="Times New Roman"/>
                <w:szCs w:val="24"/>
              </w:rPr>
            </w:pPr>
          </w:p>
        </w:tc>
        <w:tc>
          <w:tcPr>
            <w:tcW w:w="4574" w:type="dxa"/>
          </w:tcPr>
          <w:p w14:paraId="32ABBC01" w14:textId="77777777" w:rsidR="00070FD2" w:rsidRPr="00E44438" w:rsidRDefault="00070FD2" w:rsidP="004019AE">
            <w:pPr>
              <w:rPr>
                <w:rFonts w:ascii="Times New Roman" w:hAnsi="Times New Roman"/>
                <w:szCs w:val="24"/>
              </w:rPr>
            </w:pPr>
          </w:p>
        </w:tc>
      </w:tr>
      <w:tr w:rsidR="00070FD2" w:rsidRPr="00E44438" w14:paraId="4EFAF7CF" w14:textId="77777777" w:rsidTr="004019AE">
        <w:trPr>
          <w:trHeight w:val="966"/>
        </w:trPr>
        <w:tc>
          <w:tcPr>
            <w:tcW w:w="4860" w:type="dxa"/>
          </w:tcPr>
          <w:p w14:paraId="3475CCCB" w14:textId="469E4736" w:rsidR="00070FD2" w:rsidRPr="00F62437" w:rsidRDefault="00853E5B" w:rsidP="004019AE">
            <w:pPr>
              <w:rPr>
                <w:rFonts w:ascii="Times New Roman" w:hAnsi="Times New Roman"/>
                <w:b/>
                <w:bCs/>
                <w:sz w:val="22"/>
                <w:szCs w:val="24"/>
              </w:rPr>
            </w:pPr>
            <w:r>
              <w:rPr>
                <w:rFonts w:ascii="Times New Roman" w:hAnsi="Times New Roman"/>
                <w:b/>
                <w:bCs/>
                <w:sz w:val="22"/>
                <w:szCs w:val="24"/>
              </w:rPr>
              <w:t>Hardware</w:t>
            </w:r>
          </w:p>
          <w:p w14:paraId="263E69C1" w14:textId="77777777" w:rsidR="00070FD2" w:rsidRPr="00F62437" w:rsidRDefault="00070FD2" w:rsidP="004019AE">
            <w:pPr>
              <w:rPr>
                <w:rFonts w:ascii="Times New Roman" w:hAnsi="Times New Roman"/>
                <w:sz w:val="22"/>
                <w:szCs w:val="24"/>
              </w:rPr>
            </w:pPr>
            <w:r w:rsidRPr="00F62437">
              <w:rPr>
                <w:rFonts w:ascii="Times New Roman" w:hAnsi="Times New Roman"/>
                <w:bCs/>
                <w:sz w:val="22"/>
                <w:szCs w:val="24"/>
              </w:rPr>
              <w:t>Computer hardware, furniture, other electronic equipment</w:t>
            </w:r>
            <w:r>
              <w:rPr>
                <w:rFonts w:ascii="Times New Roman" w:hAnsi="Times New Roman"/>
                <w:bCs/>
                <w:sz w:val="22"/>
                <w:szCs w:val="24"/>
              </w:rPr>
              <w:t>. Please be specific and include cost breakdown.</w:t>
            </w:r>
          </w:p>
        </w:tc>
        <w:tc>
          <w:tcPr>
            <w:tcW w:w="693" w:type="dxa"/>
          </w:tcPr>
          <w:p w14:paraId="436BE692" w14:textId="77777777" w:rsidR="00070FD2" w:rsidRPr="00E44438" w:rsidRDefault="00070FD2" w:rsidP="004019AE">
            <w:pPr>
              <w:rPr>
                <w:rFonts w:ascii="Times New Roman" w:hAnsi="Times New Roman"/>
                <w:szCs w:val="24"/>
              </w:rPr>
            </w:pPr>
          </w:p>
        </w:tc>
        <w:tc>
          <w:tcPr>
            <w:tcW w:w="4574" w:type="dxa"/>
          </w:tcPr>
          <w:p w14:paraId="1D793BE1" w14:textId="77777777" w:rsidR="00070FD2" w:rsidRPr="00E44438" w:rsidRDefault="00070FD2" w:rsidP="004019AE">
            <w:pPr>
              <w:rPr>
                <w:rFonts w:ascii="Times New Roman" w:hAnsi="Times New Roman"/>
                <w:szCs w:val="24"/>
              </w:rPr>
            </w:pPr>
          </w:p>
        </w:tc>
      </w:tr>
      <w:tr w:rsidR="00070FD2" w:rsidRPr="00E44438" w14:paraId="320399F8" w14:textId="77777777" w:rsidTr="004019AE">
        <w:trPr>
          <w:trHeight w:val="1248"/>
        </w:trPr>
        <w:tc>
          <w:tcPr>
            <w:tcW w:w="4860" w:type="dxa"/>
          </w:tcPr>
          <w:p w14:paraId="0D01AE92" w14:textId="77777777" w:rsidR="00070FD2" w:rsidRPr="00F62437" w:rsidRDefault="00070FD2" w:rsidP="004019AE">
            <w:pPr>
              <w:rPr>
                <w:rFonts w:ascii="Times New Roman" w:hAnsi="Times New Roman"/>
                <w:b/>
                <w:bCs/>
                <w:sz w:val="22"/>
                <w:szCs w:val="24"/>
              </w:rPr>
            </w:pPr>
            <w:r w:rsidRPr="00F62437">
              <w:rPr>
                <w:rFonts w:ascii="Times New Roman" w:hAnsi="Times New Roman"/>
                <w:b/>
                <w:bCs/>
                <w:sz w:val="22"/>
                <w:szCs w:val="24"/>
              </w:rPr>
              <w:t xml:space="preserve">Supplies and consumable educational materials </w:t>
            </w:r>
          </w:p>
          <w:p w14:paraId="1492DFDF" w14:textId="77777777" w:rsidR="00070FD2" w:rsidRPr="00F62437" w:rsidRDefault="00070FD2" w:rsidP="004019AE">
            <w:pPr>
              <w:rPr>
                <w:rFonts w:ascii="Times New Roman" w:hAnsi="Times New Roman"/>
                <w:sz w:val="22"/>
                <w:szCs w:val="24"/>
              </w:rPr>
            </w:pPr>
            <w:r w:rsidRPr="00F62437">
              <w:rPr>
                <w:rFonts w:ascii="Times New Roman" w:hAnsi="Times New Roman"/>
                <w:bCs/>
                <w:sz w:val="22"/>
                <w:szCs w:val="24"/>
              </w:rPr>
              <w:t xml:space="preserve">Program supplies, </w:t>
            </w:r>
            <w:proofErr w:type="gramStart"/>
            <w:r w:rsidRPr="00F62437">
              <w:rPr>
                <w:rFonts w:ascii="Times New Roman" w:hAnsi="Times New Roman"/>
                <w:bCs/>
                <w:sz w:val="22"/>
                <w:szCs w:val="24"/>
              </w:rPr>
              <w:t>books</w:t>
            </w:r>
            <w:proofErr w:type="gramEnd"/>
            <w:r w:rsidRPr="00F62437">
              <w:rPr>
                <w:rFonts w:ascii="Times New Roman" w:hAnsi="Times New Roman"/>
                <w:bCs/>
                <w:sz w:val="22"/>
                <w:szCs w:val="24"/>
              </w:rPr>
              <w:t xml:space="preserve"> and other educational items</w:t>
            </w:r>
            <w:r>
              <w:rPr>
                <w:rFonts w:ascii="Times New Roman" w:hAnsi="Times New Roman"/>
                <w:bCs/>
                <w:sz w:val="22"/>
                <w:szCs w:val="24"/>
              </w:rPr>
              <w:t>. Please be specific and include cost breakdown.</w:t>
            </w:r>
          </w:p>
        </w:tc>
        <w:tc>
          <w:tcPr>
            <w:tcW w:w="693" w:type="dxa"/>
          </w:tcPr>
          <w:p w14:paraId="61A336C4" w14:textId="77777777" w:rsidR="00070FD2" w:rsidRPr="00E44438" w:rsidRDefault="00070FD2" w:rsidP="004019AE">
            <w:pPr>
              <w:rPr>
                <w:rFonts w:ascii="Times New Roman" w:hAnsi="Times New Roman"/>
                <w:szCs w:val="24"/>
              </w:rPr>
            </w:pPr>
          </w:p>
        </w:tc>
        <w:tc>
          <w:tcPr>
            <w:tcW w:w="4574" w:type="dxa"/>
          </w:tcPr>
          <w:p w14:paraId="4D78E55A" w14:textId="77777777" w:rsidR="00070FD2" w:rsidRPr="00E44438" w:rsidRDefault="00070FD2" w:rsidP="004019AE">
            <w:pPr>
              <w:rPr>
                <w:rFonts w:ascii="Times New Roman" w:hAnsi="Times New Roman"/>
                <w:szCs w:val="24"/>
              </w:rPr>
            </w:pPr>
          </w:p>
        </w:tc>
      </w:tr>
      <w:tr w:rsidR="00070FD2" w:rsidRPr="00E44438" w14:paraId="3C911590" w14:textId="77777777" w:rsidTr="004019AE">
        <w:trPr>
          <w:trHeight w:val="966"/>
        </w:trPr>
        <w:tc>
          <w:tcPr>
            <w:tcW w:w="4860" w:type="dxa"/>
          </w:tcPr>
          <w:p w14:paraId="4F3684A0" w14:textId="77777777" w:rsidR="00070FD2" w:rsidRPr="00F62437" w:rsidRDefault="00070FD2" w:rsidP="004019AE">
            <w:pPr>
              <w:rPr>
                <w:rFonts w:ascii="Times New Roman" w:hAnsi="Times New Roman"/>
                <w:b/>
                <w:bCs/>
                <w:sz w:val="22"/>
                <w:szCs w:val="24"/>
              </w:rPr>
            </w:pPr>
            <w:r w:rsidRPr="00F62437">
              <w:rPr>
                <w:rFonts w:ascii="Times New Roman" w:hAnsi="Times New Roman"/>
                <w:b/>
                <w:bCs/>
                <w:sz w:val="22"/>
                <w:szCs w:val="24"/>
              </w:rPr>
              <w:t>Publicity/Marketing</w:t>
            </w:r>
          </w:p>
          <w:p w14:paraId="798ADD8A" w14:textId="77777777" w:rsidR="00070FD2" w:rsidRPr="00F62437" w:rsidRDefault="00070FD2" w:rsidP="004019AE">
            <w:pPr>
              <w:rPr>
                <w:rFonts w:ascii="Times New Roman" w:hAnsi="Times New Roman"/>
                <w:sz w:val="22"/>
                <w:szCs w:val="24"/>
              </w:rPr>
            </w:pPr>
            <w:r w:rsidRPr="00F62437">
              <w:rPr>
                <w:rFonts w:ascii="Times New Roman" w:hAnsi="Times New Roman"/>
                <w:bCs/>
                <w:sz w:val="22"/>
                <w:szCs w:val="24"/>
              </w:rPr>
              <w:t>Library card materials or event brochures</w:t>
            </w:r>
            <w:r>
              <w:rPr>
                <w:rFonts w:ascii="Times New Roman" w:hAnsi="Times New Roman"/>
                <w:bCs/>
                <w:sz w:val="22"/>
                <w:szCs w:val="24"/>
              </w:rPr>
              <w:t>; Facebook advertising or other social media costs</w:t>
            </w:r>
          </w:p>
        </w:tc>
        <w:tc>
          <w:tcPr>
            <w:tcW w:w="693" w:type="dxa"/>
          </w:tcPr>
          <w:p w14:paraId="5F61FB28" w14:textId="77777777" w:rsidR="00070FD2" w:rsidRPr="00E44438" w:rsidRDefault="00070FD2" w:rsidP="004019AE">
            <w:pPr>
              <w:rPr>
                <w:rFonts w:ascii="Times New Roman" w:hAnsi="Times New Roman"/>
                <w:szCs w:val="24"/>
              </w:rPr>
            </w:pPr>
          </w:p>
        </w:tc>
        <w:tc>
          <w:tcPr>
            <w:tcW w:w="4574" w:type="dxa"/>
          </w:tcPr>
          <w:p w14:paraId="4CED0978" w14:textId="77777777" w:rsidR="00070FD2" w:rsidRPr="00E44438" w:rsidRDefault="00070FD2" w:rsidP="004019AE">
            <w:pPr>
              <w:rPr>
                <w:rFonts w:ascii="Times New Roman" w:hAnsi="Times New Roman"/>
                <w:szCs w:val="24"/>
              </w:rPr>
            </w:pPr>
          </w:p>
        </w:tc>
      </w:tr>
      <w:tr w:rsidR="00070FD2" w:rsidRPr="00E44438" w14:paraId="4395F4D9" w14:textId="77777777" w:rsidTr="004019AE">
        <w:trPr>
          <w:trHeight w:val="966"/>
        </w:trPr>
        <w:tc>
          <w:tcPr>
            <w:tcW w:w="4860" w:type="dxa"/>
          </w:tcPr>
          <w:p w14:paraId="24F50E67" w14:textId="77777777" w:rsidR="00070FD2" w:rsidRPr="00F62437" w:rsidRDefault="00070FD2" w:rsidP="004019AE">
            <w:pPr>
              <w:rPr>
                <w:rFonts w:ascii="Times New Roman" w:hAnsi="Times New Roman"/>
                <w:b/>
                <w:bCs/>
                <w:sz w:val="22"/>
                <w:szCs w:val="24"/>
              </w:rPr>
            </w:pPr>
            <w:r w:rsidRPr="00F62437">
              <w:rPr>
                <w:rFonts w:ascii="Times New Roman" w:hAnsi="Times New Roman"/>
                <w:b/>
                <w:bCs/>
                <w:sz w:val="22"/>
                <w:szCs w:val="24"/>
              </w:rPr>
              <w:t>Other – Please Describe</w:t>
            </w:r>
          </w:p>
          <w:p w14:paraId="68365E22" w14:textId="07A2516B" w:rsidR="00070FD2" w:rsidRPr="00F62437" w:rsidRDefault="00070FD2" w:rsidP="004019AE">
            <w:pPr>
              <w:rPr>
                <w:rFonts w:ascii="Times New Roman" w:hAnsi="Times New Roman"/>
                <w:sz w:val="22"/>
                <w:szCs w:val="24"/>
              </w:rPr>
            </w:pPr>
            <w:r w:rsidRPr="00F62437">
              <w:rPr>
                <w:rFonts w:ascii="Times New Roman" w:hAnsi="Times New Roman"/>
                <w:bCs/>
                <w:sz w:val="22"/>
                <w:szCs w:val="24"/>
              </w:rPr>
              <w:t xml:space="preserve">Travel costs, training, </w:t>
            </w:r>
            <w:r>
              <w:rPr>
                <w:rFonts w:ascii="Times New Roman" w:hAnsi="Times New Roman"/>
                <w:bCs/>
                <w:sz w:val="22"/>
                <w:szCs w:val="24"/>
              </w:rPr>
              <w:t>subscription</w:t>
            </w:r>
            <w:r w:rsidR="0066121E">
              <w:rPr>
                <w:rFonts w:ascii="Times New Roman" w:hAnsi="Times New Roman"/>
                <w:bCs/>
                <w:sz w:val="22"/>
                <w:szCs w:val="24"/>
              </w:rPr>
              <w:t>s</w:t>
            </w:r>
            <w:r>
              <w:rPr>
                <w:rFonts w:ascii="Times New Roman" w:hAnsi="Times New Roman"/>
                <w:bCs/>
                <w:sz w:val="22"/>
                <w:szCs w:val="24"/>
              </w:rPr>
              <w:t xml:space="preserve">, </w:t>
            </w:r>
            <w:r w:rsidRPr="00F62437">
              <w:rPr>
                <w:rFonts w:ascii="Times New Roman" w:hAnsi="Times New Roman"/>
                <w:bCs/>
                <w:sz w:val="22"/>
                <w:szCs w:val="24"/>
              </w:rPr>
              <w:t>etc.</w:t>
            </w:r>
          </w:p>
        </w:tc>
        <w:tc>
          <w:tcPr>
            <w:tcW w:w="693" w:type="dxa"/>
          </w:tcPr>
          <w:p w14:paraId="08C61A98" w14:textId="77777777" w:rsidR="00070FD2" w:rsidRPr="00E44438" w:rsidRDefault="00070FD2" w:rsidP="004019AE">
            <w:pPr>
              <w:rPr>
                <w:rFonts w:ascii="Times New Roman" w:hAnsi="Times New Roman"/>
                <w:szCs w:val="24"/>
              </w:rPr>
            </w:pPr>
          </w:p>
        </w:tc>
        <w:tc>
          <w:tcPr>
            <w:tcW w:w="4574" w:type="dxa"/>
          </w:tcPr>
          <w:p w14:paraId="32F6DD56" w14:textId="77777777" w:rsidR="00070FD2" w:rsidRPr="00E44438" w:rsidRDefault="00070FD2" w:rsidP="004019AE">
            <w:pPr>
              <w:rPr>
                <w:rFonts w:ascii="Times New Roman" w:hAnsi="Times New Roman"/>
                <w:szCs w:val="24"/>
              </w:rPr>
            </w:pPr>
          </w:p>
        </w:tc>
      </w:tr>
      <w:tr w:rsidR="00070FD2" w:rsidRPr="00E44438" w14:paraId="7AE319D7" w14:textId="77777777" w:rsidTr="004019AE">
        <w:trPr>
          <w:trHeight w:val="913"/>
        </w:trPr>
        <w:tc>
          <w:tcPr>
            <w:tcW w:w="4860" w:type="dxa"/>
          </w:tcPr>
          <w:p w14:paraId="6ADF030B" w14:textId="77777777" w:rsidR="00070FD2" w:rsidRPr="00E44438" w:rsidRDefault="00070FD2" w:rsidP="004019AE">
            <w:pPr>
              <w:rPr>
                <w:rFonts w:ascii="Times New Roman" w:hAnsi="Times New Roman"/>
                <w:b/>
                <w:szCs w:val="24"/>
              </w:rPr>
            </w:pPr>
            <w:r w:rsidRPr="00E44438">
              <w:rPr>
                <w:rFonts w:ascii="Times New Roman" w:hAnsi="Times New Roman"/>
                <w:b/>
                <w:szCs w:val="24"/>
              </w:rPr>
              <w:t>TOTAL</w:t>
            </w:r>
            <w:r>
              <w:rPr>
                <w:rFonts w:ascii="Times New Roman" w:hAnsi="Times New Roman"/>
                <w:b/>
                <w:szCs w:val="24"/>
              </w:rPr>
              <w:t xml:space="preserve"> </w:t>
            </w:r>
            <w:r w:rsidRPr="006F46D6">
              <w:rPr>
                <w:rFonts w:ascii="Times New Roman" w:hAnsi="Times New Roman"/>
                <w:sz w:val="20"/>
                <w:szCs w:val="24"/>
              </w:rPr>
              <w:t>(Make sure your</w:t>
            </w:r>
            <w:r>
              <w:rPr>
                <w:rFonts w:ascii="Times New Roman" w:hAnsi="Times New Roman"/>
                <w:sz w:val="20"/>
                <w:szCs w:val="24"/>
              </w:rPr>
              <w:t xml:space="preserve"> columns total the requested grant amount)</w:t>
            </w:r>
          </w:p>
        </w:tc>
        <w:tc>
          <w:tcPr>
            <w:tcW w:w="693" w:type="dxa"/>
          </w:tcPr>
          <w:p w14:paraId="0884B183" w14:textId="77777777" w:rsidR="00070FD2" w:rsidRPr="00E44438" w:rsidRDefault="00070FD2" w:rsidP="004019AE">
            <w:pPr>
              <w:rPr>
                <w:rFonts w:ascii="Times New Roman" w:hAnsi="Times New Roman"/>
                <w:szCs w:val="24"/>
              </w:rPr>
            </w:pPr>
          </w:p>
        </w:tc>
        <w:tc>
          <w:tcPr>
            <w:tcW w:w="4574" w:type="dxa"/>
          </w:tcPr>
          <w:p w14:paraId="659AB372" w14:textId="77777777" w:rsidR="00070FD2" w:rsidRPr="00E44438" w:rsidRDefault="00070FD2" w:rsidP="004019AE">
            <w:pPr>
              <w:rPr>
                <w:rFonts w:ascii="Times New Roman" w:hAnsi="Times New Roman"/>
                <w:szCs w:val="24"/>
              </w:rPr>
            </w:pPr>
          </w:p>
        </w:tc>
      </w:tr>
      <w:bookmarkEnd w:id="10"/>
    </w:tbl>
    <w:p w14:paraId="506B2214" w14:textId="77777777" w:rsidR="003C7A59" w:rsidRDefault="003C7A59" w:rsidP="00D10DD1">
      <w:pPr>
        <w:rPr>
          <w:rFonts w:ascii="Times New Roman" w:hAnsi="Times New Roman"/>
          <w:b/>
          <w:szCs w:val="24"/>
        </w:rPr>
      </w:pPr>
    </w:p>
    <w:p w14:paraId="49EA3D33" w14:textId="68DBB993" w:rsidR="00312F09" w:rsidRPr="00E44438" w:rsidRDefault="00312F09" w:rsidP="00D10DD1">
      <w:pPr>
        <w:rPr>
          <w:rFonts w:ascii="Times New Roman" w:hAnsi="Times New Roman"/>
          <w:b/>
          <w:szCs w:val="24"/>
        </w:rPr>
      </w:pPr>
      <w:r w:rsidRPr="00E44438">
        <w:rPr>
          <w:rFonts w:ascii="Times New Roman" w:hAnsi="Times New Roman"/>
          <w:b/>
          <w:szCs w:val="24"/>
        </w:rPr>
        <w:t xml:space="preserve">Section </w:t>
      </w:r>
      <w:r w:rsidR="008B4533" w:rsidRPr="00E44438">
        <w:rPr>
          <w:rFonts w:ascii="Times New Roman" w:hAnsi="Times New Roman"/>
          <w:b/>
          <w:szCs w:val="24"/>
        </w:rPr>
        <w:t xml:space="preserve">IV -- </w:t>
      </w:r>
      <w:r w:rsidRPr="00E44438">
        <w:rPr>
          <w:rFonts w:ascii="Times New Roman" w:hAnsi="Times New Roman"/>
          <w:b/>
          <w:szCs w:val="24"/>
        </w:rPr>
        <w:t>Application Certifications and Signatures</w:t>
      </w:r>
    </w:p>
    <w:p w14:paraId="102CCC07" w14:textId="77777777" w:rsidR="0036126A" w:rsidRDefault="0036126A" w:rsidP="0036126A">
      <w:pPr>
        <w:pStyle w:val="NormalWeb"/>
        <w:rPr>
          <w:color w:val="000000"/>
          <w:szCs w:val="21"/>
        </w:rPr>
      </w:pPr>
      <w:r w:rsidRPr="00C85191">
        <w:rPr>
          <w:color w:val="000000"/>
          <w:szCs w:val="21"/>
        </w:rPr>
        <w:t>You will type your name in the JotForm application box as an electronic signature, certifying that all the information provided on the electronic application is true and accurate to the best of your knowledge. </w:t>
      </w:r>
      <w:r w:rsidRPr="00E23758">
        <w:rPr>
          <w:b/>
          <w:bCs/>
          <w:color w:val="000000"/>
          <w:szCs w:val="21"/>
        </w:rPr>
        <w:t>This signed application will also serve as your Grant Agreement, should your application be awarded.</w:t>
      </w:r>
    </w:p>
    <w:p w14:paraId="219BD581" w14:textId="77777777" w:rsidR="0036126A" w:rsidRPr="00C85191" w:rsidRDefault="0036126A" w:rsidP="0036126A">
      <w:pPr>
        <w:pStyle w:val="NormalWeb"/>
        <w:rPr>
          <w:color w:val="000000"/>
          <w:szCs w:val="21"/>
        </w:rPr>
      </w:pPr>
      <w:r w:rsidRPr="00C85191">
        <w:rPr>
          <w:color w:val="000000"/>
          <w:szCs w:val="21"/>
        </w:rPr>
        <w:t>After “signing,” click the Submit Button and a copy of the application will be emailed to you</w:t>
      </w:r>
      <w:r>
        <w:rPr>
          <w:color w:val="000000"/>
          <w:szCs w:val="21"/>
        </w:rPr>
        <w:t xml:space="preserve"> and your library director (if different than applicant)</w:t>
      </w:r>
      <w:r w:rsidRPr="00C85191">
        <w:rPr>
          <w:color w:val="000000"/>
          <w:szCs w:val="21"/>
        </w:rPr>
        <w:t>. </w:t>
      </w:r>
    </w:p>
    <w:p w14:paraId="725A68BD" w14:textId="1B023178" w:rsidR="0036126A" w:rsidRPr="00C85191" w:rsidRDefault="0036126A" w:rsidP="0036126A">
      <w:pPr>
        <w:rPr>
          <w:rFonts w:ascii="Times New Roman" w:hAnsi="Times New Roman"/>
          <w:sz w:val="32"/>
          <w:szCs w:val="24"/>
        </w:rPr>
      </w:pPr>
      <w:r w:rsidRPr="00C85191">
        <w:rPr>
          <w:rFonts w:ascii="Times New Roman" w:hAnsi="Times New Roman"/>
          <w:color w:val="000000"/>
          <w:szCs w:val="21"/>
          <w:shd w:val="clear" w:color="auto" w:fill="FFFFFF"/>
        </w:rPr>
        <w:lastRenderedPageBreak/>
        <w:t xml:space="preserve">If you have questions about the grant application or the application process, please contact </w:t>
      </w:r>
      <w:r w:rsidR="000D1893">
        <w:rPr>
          <w:rFonts w:ascii="Times New Roman" w:hAnsi="Times New Roman"/>
          <w:color w:val="000000"/>
          <w:szCs w:val="21"/>
          <w:shd w:val="clear" w:color="auto" w:fill="FFFFFF"/>
        </w:rPr>
        <w:t>Talela Florko</w:t>
      </w:r>
      <w:r w:rsidRPr="00C85191">
        <w:rPr>
          <w:rFonts w:ascii="Times New Roman" w:hAnsi="Times New Roman"/>
          <w:color w:val="000000"/>
          <w:szCs w:val="21"/>
          <w:shd w:val="clear" w:color="auto" w:fill="FFFFFF"/>
        </w:rPr>
        <w:t>, Grants/Contracts Officer, at </w:t>
      </w:r>
      <w:hyperlink r:id="rId24" w:tgtFrame="_blank" w:history="1">
        <w:r w:rsidRPr="00C85191">
          <w:rPr>
            <w:rStyle w:val="Hyperlink"/>
            <w:rFonts w:ascii="Times New Roman" w:hAnsi="Times New Roman"/>
            <w:szCs w:val="21"/>
            <w:shd w:val="clear" w:color="auto" w:fill="FFFFFF"/>
          </w:rPr>
          <w:t>libgrants@libraries.idaho.gov</w:t>
        </w:r>
      </w:hyperlink>
      <w:r w:rsidRPr="00C85191">
        <w:rPr>
          <w:rFonts w:ascii="Times New Roman" w:hAnsi="Times New Roman"/>
          <w:color w:val="000000"/>
          <w:szCs w:val="21"/>
          <w:shd w:val="clear" w:color="auto" w:fill="FFFFFF"/>
        </w:rPr>
        <w:t> or Staci Shaw, Youth Services Consultant, at </w:t>
      </w:r>
      <w:hyperlink r:id="rId25" w:tgtFrame="_blank" w:history="1">
        <w:r w:rsidRPr="00C85191">
          <w:rPr>
            <w:rStyle w:val="Hyperlink"/>
            <w:rFonts w:ascii="Times New Roman" w:hAnsi="Times New Roman"/>
            <w:szCs w:val="21"/>
            <w:shd w:val="clear" w:color="auto" w:fill="FFFFFF"/>
          </w:rPr>
          <w:t>staci.shaw@libraries.idaho.gov</w:t>
        </w:r>
      </w:hyperlink>
      <w:r w:rsidRPr="00C85191">
        <w:rPr>
          <w:rFonts w:ascii="Times New Roman" w:hAnsi="Times New Roman"/>
          <w:color w:val="000000"/>
          <w:szCs w:val="21"/>
          <w:shd w:val="clear" w:color="auto" w:fill="FFFFFF"/>
        </w:rPr>
        <w:t> or by phone at 1-800-458-3271.</w:t>
      </w:r>
    </w:p>
    <w:p w14:paraId="11710151" w14:textId="77777777" w:rsidR="0036126A" w:rsidRPr="002A043D" w:rsidRDefault="0036126A" w:rsidP="0036126A">
      <w:pPr>
        <w:rPr>
          <w:rFonts w:ascii="Times New Roman" w:hAnsi="Times New Roman"/>
          <w:i/>
          <w:iCs/>
          <w:szCs w:val="24"/>
        </w:rPr>
      </w:pPr>
      <w:r w:rsidRPr="002A043D">
        <w:rPr>
          <w:rFonts w:ascii="Times New Roman" w:hAnsi="Times New Roman"/>
          <w:i/>
          <w:iCs/>
          <w:szCs w:val="24"/>
        </w:rPr>
        <w:t>This grant is subject to State annual appropriations being made available to support the ICfL’s Kindergarten Readiness Grant Program.</w:t>
      </w:r>
    </w:p>
    <w:p w14:paraId="1037045C" w14:textId="77777777" w:rsidR="00FE6184" w:rsidRPr="00E44438" w:rsidRDefault="00FE6184" w:rsidP="003745F4">
      <w:pPr>
        <w:rPr>
          <w:rFonts w:ascii="Times New Roman" w:hAnsi="Times New Roman"/>
          <w:szCs w:val="24"/>
        </w:rPr>
      </w:pPr>
    </w:p>
    <w:p w14:paraId="2A96611F" w14:textId="338FB1AF" w:rsidR="00FE6184" w:rsidRDefault="00FE6184" w:rsidP="003745F4">
      <w:pPr>
        <w:rPr>
          <w:rFonts w:ascii="Times New Roman" w:hAnsi="Times New Roman"/>
          <w:szCs w:val="24"/>
        </w:rPr>
      </w:pPr>
      <w:r w:rsidRPr="00E44438">
        <w:rPr>
          <w:rFonts w:ascii="Times New Roman" w:hAnsi="Times New Roman"/>
          <w:szCs w:val="24"/>
        </w:rPr>
        <w:t xml:space="preserve">Updated </w:t>
      </w:r>
      <w:r w:rsidR="00512420">
        <w:rPr>
          <w:rFonts w:ascii="Times New Roman" w:hAnsi="Times New Roman"/>
          <w:szCs w:val="24"/>
        </w:rPr>
        <w:t>5-</w:t>
      </w:r>
      <w:r w:rsidR="0066121E">
        <w:rPr>
          <w:rFonts w:ascii="Times New Roman" w:hAnsi="Times New Roman"/>
          <w:szCs w:val="24"/>
        </w:rPr>
        <w:t>12-22</w:t>
      </w:r>
    </w:p>
    <w:p w14:paraId="3F13E6CC" w14:textId="7989EDE2" w:rsidR="00D5138D" w:rsidRDefault="00D5138D" w:rsidP="003745F4">
      <w:pPr>
        <w:rPr>
          <w:rFonts w:ascii="Times New Roman" w:hAnsi="Times New Roman"/>
          <w:szCs w:val="24"/>
        </w:rPr>
      </w:pPr>
    </w:p>
    <w:p w14:paraId="55726492" w14:textId="77777777" w:rsidR="00D5138D" w:rsidRPr="00E44438" w:rsidRDefault="00D5138D" w:rsidP="003745F4">
      <w:pPr>
        <w:rPr>
          <w:rFonts w:ascii="Times New Roman" w:hAnsi="Times New Roman"/>
          <w:szCs w:val="24"/>
        </w:rPr>
      </w:pPr>
    </w:p>
    <w:sectPr w:rsidR="00D5138D" w:rsidRPr="00E44438" w:rsidSect="00FE2BAB">
      <w:headerReference w:type="even" r:id="rId26"/>
      <w:headerReference w:type="default" r:id="rId27"/>
      <w:footerReference w:type="even" r:id="rId28"/>
      <w:footerReference w:type="default" r:id="rId29"/>
      <w:headerReference w:type="first" r:id="rId30"/>
      <w:footerReference w:type="first" r:id="rId31"/>
      <w:pgSz w:w="12240" w:h="15840" w:code="1"/>
      <w:pgMar w:top="187" w:right="126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76E22" w14:textId="77777777" w:rsidR="0014219B" w:rsidRDefault="0014219B" w:rsidP="008F7B17">
      <w:pPr>
        <w:spacing w:after="0" w:line="240" w:lineRule="auto"/>
      </w:pPr>
      <w:r>
        <w:separator/>
      </w:r>
    </w:p>
  </w:endnote>
  <w:endnote w:type="continuationSeparator" w:id="0">
    <w:p w14:paraId="6D2E6500" w14:textId="77777777" w:rsidR="0014219B" w:rsidRDefault="0014219B" w:rsidP="008F7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229C" w14:textId="77777777" w:rsidR="008F7B17" w:rsidRDefault="008F7B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B29B" w14:textId="77777777" w:rsidR="008F7B17" w:rsidRDefault="008F7B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A0EEA" w14:textId="77777777" w:rsidR="008F7B17" w:rsidRDefault="008F7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6B6DA" w14:textId="77777777" w:rsidR="0014219B" w:rsidRDefault="0014219B" w:rsidP="008F7B17">
      <w:pPr>
        <w:spacing w:after="0" w:line="240" w:lineRule="auto"/>
      </w:pPr>
      <w:r>
        <w:separator/>
      </w:r>
    </w:p>
  </w:footnote>
  <w:footnote w:type="continuationSeparator" w:id="0">
    <w:p w14:paraId="0947860C" w14:textId="77777777" w:rsidR="0014219B" w:rsidRDefault="0014219B" w:rsidP="008F7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03724" w14:textId="46987CF6" w:rsidR="008F7B17" w:rsidRDefault="008F7B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EA114" w14:textId="62FEB74A" w:rsidR="008F7B17" w:rsidRDefault="008F7B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BC175" w14:textId="4582D0FE" w:rsidR="008F7B17" w:rsidRDefault="008F7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1966"/>
    <w:multiLevelType w:val="hybridMultilevel"/>
    <w:tmpl w:val="427CE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40460"/>
    <w:multiLevelType w:val="hybridMultilevel"/>
    <w:tmpl w:val="06D2F246"/>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377086A"/>
    <w:multiLevelType w:val="hybridMultilevel"/>
    <w:tmpl w:val="15E8CC9C"/>
    <w:lvl w:ilvl="0" w:tplc="04090019">
      <w:start w:val="1"/>
      <w:numFmt w:val="lowerLetter"/>
      <w:lvlText w:val="%1."/>
      <w:lvlJc w:val="left"/>
      <w:pPr>
        <w:ind w:left="720" w:hanging="360"/>
      </w:pPr>
      <w:rPr>
        <w:i w:val="0"/>
      </w:rPr>
    </w:lvl>
    <w:lvl w:ilvl="1" w:tplc="A45E40B8">
      <w:start w:val="1"/>
      <w:numFmt w:val="lowerLetter"/>
      <w:lvlText w:val="%2."/>
      <w:lvlJc w:val="left"/>
      <w:pPr>
        <w:ind w:left="1440" w:hanging="360"/>
      </w:pPr>
      <w:rPr>
        <w:i w:val="0"/>
        <w:i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9565A90"/>
    <w:multiLevelType w:val="hybridMultilevel"/>
    <w:tmpl w:val="686A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373C9"/>
    <w:multiLevelType w:val="hybridMultilevel"/>
    <w:tmpl w:val="6764E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B2424"/>
    <w:multiLevelType w:val="hybridMultilevel"/>
    <w:tmpl w:val="60ECC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5533442"/>
    <w:multiLevelType w:val="hybridMultilevel"/>
    <w:tmpl w:val="2B863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877D83"/>
    <w:multiLevelType w:val="hybridMultilevel"/>
    <w:tmpl w:val="C2CA4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0D41E4E"/>
    <w:multiLevelType w:val="hybridMultilevel"/>
    <w:tmpl w:val="B8AE9D02"/>
    <w:lvl w:ilvl="0" w:tplc="ED30067E">
      <w:start w:val="3"/>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BBA0B30"/>
    <w:multiLevelType w:val="hybridMultilevel"/>
    <w:tmpl w:val="ADA055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92F4539"/>
    <w:multiLevelType w:val="hybridMultilevel"/>
    <w:tmpl w:val="9F88D63E"/>
    <w:lvl w:ilvl="0" w:tplc="04090013">
      <w:start w:val="1"/>
      <w:numFmt w:val="upperRoman"/>
      <w:lvlText w:val="%1."/>
      <w:lvlJc w:val="right"/>
      <w:pPr>
        <w:ind w:left="720" w:hanging="360"/>
      </w:pPr>
      <w:rPr>
        <w:i w:val="0"/>
      </w:rPr>
    </w:lvl>
    <w:lvl w:ilvl="1" w:tplc="A45E40B8">
      <w:start w:val="1"/>
      <w:numFmt w:val="lowerLetter"/>
      <w:lvlText w:val="%2."/>
      <w:lvlJc w:val="left"/>
      <w:pPr>
        <w:ind w:left="1440" w:hanging="360"/>
      </w:pPr>
      <w:rPr>
        <w:i w:val="0"/>
        <w:i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FB77288"/>
    <w:multiLevelType w:val="hybridMultilevel"/>
    <w:tmpl w:val="5396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483A84"/>
    <w:multiLevelType w:val="hybridMultilevel"/>
    <w:tmpl w:val="A044EB12"/>
    <w:lvl w:ilvl="0" w:tplc="DA34942E">
      <w:start w:val="1"/>
      <w:numFmt w:val="upperRoman"/>
      <w:lvlText w:val="%1."/>
      <w:lvlJc w:val="right"/>
      <w:pPr>
        <w:ind w:left="720" w:hanging="360"/>
      </w:pPr>
      <w:rPr>
        <w:b/>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E01246D"/>
    <w:multiLevelType w:val="hybridMultilevel"/>
    <w:tmpl w:val="2D603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22151F"/>
    <w:multiLevelType w:val="hybridMultilevel"/>
    <w:tmpl w:val="6916CFCC"/>
    <w:lvl w:ilvl="0" w:tplc="ED30067E">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63079B"/>
    <w:multiLevelType w:val="hybridMultilevel"/>
    <w:tmpl w:val="D0804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EE65006"/>
    <w:multiLevelType w:val="hybridMultilevel"/>
    <w:tmpl w:val="985CB16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EF9071D"/>
    <w:multiLevelType w:val="hybridMultilevel"/>
    <w:tmpl w:val="0DC47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2E47E3"/>
    <w:multiLevelType w:val="hybridMultilevel"/>
    <w:tmpl w:val="308CF7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9EC3326"/>
    <w:multiLevelType w:val="hybridMultilevel"/>
    <w:tmpl w:val="2E54C5AA"/>
    <w:lvl w:ilvl="0" w:tplc="5900D920">
      <w:start w:val="1"/>
      <w:numFmt w:val="decimal"/>
      <w:lvlText w:val="%1."/>
      <w:lvlJc w:val="left"/>
      <w:pPr>
        <w:ind w:left="720" w:hanging="360"/>
      </w:pPr>
      <w:rPr>
        <w:i w:val="0"/>
      </w:rPr>
    </w:lvl>
    <w:lvl w:ilvl="1" w:tplc="A45E40B8">
      <w:start w:val="1"/>
      <w:numFmt w:val="lowerLetter"/>
      <w:lvlText w:val="%2."/>
      <w:lvlJc w:val="left"/>
      <w:pPr>
        <w:ind w:left="1440" w:hanging="360"/>
      </w:pPr>
      <w:rPr>
        <w:i w:val="0"/>
        <w:i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D656FEF"/>
    <w:multiLevelType w:val="hybridMultilevel"/>
    <w:tmpl w:val="D7A0BE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5877626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8471917">
    <w:abstractNumId w:val="5"/>
  </w:num>
  <w:num w:numId="3" w16cid:durableId="523130229">
    <w:abstractNumId w:val="7"/>
  </w:num>
  <w:num w:numId="4" w16cid:durableId="1653219912">
    <w:abstractNumId w:val="7"/>
  </w:num>
  <w:num w:numId="5" w16cid:durableId="1604846517">
    <w:abstractNumId w:val="15"/>
  </w:num>
  <w:num w:numId="6" w16cid:durableId="11031122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452323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1944728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8058601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5907193">
    <w:abstractNumId w:val="14"/>
  </w:num>
  <w:num w:numId="11" w16cid:durableId="849612254">
    <w:abstractNumId w:val="13"/>
  </w:num>
  <w:num w:numId="12" w16cid:durableId="1444228168">
    <w:abstractNumId w:val="8"/>
  </w:num>
  <w:num w:numId="13" w16cid:durableId="1673336136">
    <w:abstractNumId w:val="1"/>
  </w:num>
  <w:num w:numId="14" w16cid:durableId="616646983">
    <w:abstractNumId w:val="20"/>
  </w:num>
  <w:num w:numId="15" w16cid:durableId="1664696537">
    <w:abstractNumId w:val="12"/>
  </w:num>
  <w:num w:numId="16" w16cid:durableId="2117018276">
    <w:abstractNumId w:val="6"/>
  </w:num>
  <w:num w:numId="17" w16cid:durableId="1170874701">
    <w:abstractNumId w:val="3"/>
  </w:num>
  <w:num w:numId="18" w16cid:durableId="1757363885">
    <w:abstractNumId w:val="17"/>
  </w:num>
  <w:num w:numId="19" w16cid:durableId="1506674115">
    <w:abstractNumId w:val="11"/>
  </w:num>
  <w:num w:numId="20" w16cid:durableId="188569972">
    <w:abstractNumId w:val="16"/>
  </w:num>
  <w:num w:numId="21" w16cid:durableId="902109020">
    <w:abstractNumId w:val="4"/>
  </w:num>
  <w:num w:numId="22" w16cid:durableId="522402896">
    <w:abstractNumId w:val="9"/>
  </w:num>
  <w:num w:numId="23" w16cid:durableId="1412775353">
    <w:abstractNumId w:val="19"/>
  </w:num>
  <w:num w:numId="24" w16cid:durableId="525756368">
    <w:abstractNumId w:val="10"/>
  </w:num>
  <w:num w:numId="25" w16cid:durableId="1507555503">
    <w:abstractNumId w:val="0"/>
  </w:num>
  <w:num w:numId="26" w16cid:durableId="15703403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5AF"/>
    <w:rsid w:val="00003459"/>
    <w:rsid w:val="000066BA"/>
    <w:rsid w:val="00007C8B"/>
    <w:rsid w:val="00013954"/>
    <w:rsid w:val="00024349"/>
    <w:rsid w:val="0003618F"/>
    <w:rsid w:val="00044E2E"/>
    <w:rsid w:val="00067A3C"/>
    <w:rsid w:val="00070FD2"/>
    <w:rsid w:val="00083C0B"/>
    <w:rsid w:val="00086CA5"/>
    <w:rsid w:val="000B6820"/>
    <w:rsid w:val="000D1893"/>
    <w:rsid w:val="000D36DA"/>
    <w:rsid w:val="000D3E67"/>
    <w:rsid w:val="000D79C6"/>
    <w:rsid w:val="00104477"/>
    <w:rsid w:val="001255C0"/>
    <w:rsid w:val="001319DA"/>
    <w:rsid w:val="00141330"/>
    <w:rsid w:val="0014219B"/>
    <w:rsid w:val="001427F5"/>
    <w:rsid w:val="001771A0"/>
    <w:rsid w:val="001830C5"/>
    <w:rsid w:val="00185813"/>
    <w:rsid w:val="00197AE1"/>
    <w:rsid w:val="001A1BF3"/>
    <w:rsid w:val="001A4142"/>
    <w:rsid w:val="001C1F79"/>
    <w:rsid w:val="001C41A5"/>
    <w:rsid w:val="001C58B0"/>
    <w:rsid w:val="001D5554"/>
    <w:rsid w:val="001E125C"/>
    <w:rsid w:val="001E6BB1"/>
    <w:rsid w:val="001E6E0A"/>
    <w:rsid w:val="00221375"/>
    <w:rsid w:val="00227EA1"/>
    <w:rsid w:val="002357F6"/>
    <w:rsid w:val="00271DDB"/>
    <w:rsid w:val="002761AE"/>
    <w:rsid w:val="00281D6F"/>
    <w:rsid w:val="002843EF"/>
    <w:rsid w:val="00295758"/>
    <w:rsid w:val="00295D19"/>
    <w:rsid w:val="002A08B5"/>
    <w:rsid w:val="002B2284"/>
    <w:rsid w:val="002C2FDF"/>
    <w:rsid w:val="002C5CC3"/>
    <w:rsid w:val="002D4CAF"/>
    <w:rsid w:val="002D5479"/>
    <w:rsid w:val="002D55C4"/>
    <w:rsid w:val="002D5E3D"/>
    <w:rsid w:val="0030117E"/>
    <w:rsid w:val="00305D1B"/>
    <w:rsid w:val="00307CC4"/>
    <w:rsid w:val="00312F09"/>
    <w:rsid w:val="0036126A"/>
    <w:rsid w:val="003745F4"/>
    <w:rsid w:val="00391835"/>
    <w:rsid w:val="00394F3A"/>
    <w:rsid w:val="00396579"/>
    <w:rsid w:val="003A26DB"/>
    <w:rsid w:val="003B012E"/>
    <w:rsid w:val="003B14DD"/>
    <w:rsid w:val="003B60B1"/>
    <w:rsid w:val="003C465A"/>
    <w:rsid w:val="003C6387"/>
    <w:rsid w:val="003C7A59"/>
    <w:rsid w:val="003D3BC3"/>
    <w:rsid w:val="003F2340"/>
    <w:rsid w:val="004030F6"/>
    <w:rsid w:val="00404077"/>
    <w:rsid w:val="0040794E"/>
    <w:rsid w:val="004127C8"/>
    <w:rsid w:val="00412DA6"/>
    <w:rsid w:val="00433C46"/>
    <w:rsid w:val="00443158"/>
    <w:rsid w:val="00455262"/>
    <w:rsid w:val="004563DF"/>
    <w:rsid w:val="004608D5"/>
    <w:rsid w:val="00470934"/>
    <w:rsid w:val="00475084"/>
    <w:rsid w:val="00493119"/>
    <w:rsid w:val="004A0C74"/>
    <w:rsid w:val="004C123A"/>
    <w:rsid w:val="004C440B"/>
    <w:rsid w:val="004C6A6E"/>
    <w:rsid w:val="004D5395"/>
    <w:rsid w:val="004E1543"/>
    <w:rsid w:val="004F3CE8"/>
    <w:rsid w:val="0051155C"/>
    <w:rsid w:val="00512420"/>
    <w:rsid w:val="00522163"/>
    <w:rsid w:val="00522E9D"/>
    <w:rsid w:val="00527B6B"/>
    <w:rsid w:val="0053063D"/>
    <w:rsid w:val="005424D0"/>
    <w:rsid w:val="00566CBF"/>
    <w:rsid w:val="005747C2"/>
    <w:rsid w:val="00581771"/>
    <w:rsid w:val="005875D2"/>
    <w:rsid w:val="005A0F66"/>
    <w:rsid w:val="005A1D5C"/>
    <w:rsid w:val="005B2A68"/>
    <w:rsid w:val="005C174D"/>
    <w:rsid w:val="005C341C"/>
    <w:rsid w:val="005C52B6"/>
    <w:rsid w:val="005E7975"/>
    <w:rsid w:val="005F180F"/>
    <w:rsid w:val="005F6D43"/>
    <w:rsid w:val="00614A19"/>
    <w:rsid w:val="00631A5A"/>
    <w:rsid w:val="006363C0"/>
    <w:rsid w:val="0066121E"/>
    <w:rsid w:val="00667A3B"/>
    <w:rsid w:val="006719A0"/>
    <w:rsid w:val="0069015D"/>
    <w:rsid w:val="006957AB"/>
    <w:rsid w:val="006B5197"/>
    <w:rsid w:val="006B6EAB"/>
    <w:rsid w:val="006B741B"/>
    <w:rsid w:val="006C334A"/>
    <w:rsid w:val="006E2F2A"/>
    <w:rsid w:val="007062BB"/>
    <w:rsid w:val="007229B2"/>
    <w:rsid w:val="00724D19"/>
    <w:rsid w:val="00735EF5"/>
    <w:rsid w:val="00742241"/>
    <w:rsid w:val="00745026"/>
    <w:rsid w:val="00747CC7"/>
    <w:rsid w:val="00764F91"/>
    <w:rsid w:val="00772F02"/>
    <w:rsid w:val="00775B52"/>
    <w:rsid w:val="00782A64"/>
    <w:rsid w:val="007841FC"/>
    <w:rsid w:val="007A3DE6"/>
    <w:rsid w:val="007A7DD7"/>
    <w:rsid w:val="007A7FEF"/>
    <w:rsid w:val="007B28E6"/>
    <w:rsid w:val="007B4E39"/>
    <w:rsid w:val="007B6634"/>
    <w:rsid w:val="007D33D8"/>
    <w:rsid w:val="007E4C65"/>
    <w:rsid w:val="007E6C1D"/>
    <w:rsid w:val="007F7483"/>
    <w:rsid w:val="00814FB0"/>
    <w:rsid w:val="0082071F"/>
    <w:rsid w:val="008213C5"/>
    <w:rsid w:val="00826913"/>
    <w:rsid w:val="008360AB"/>
    <w:rsid w:val="0085016B"/>
    <w:rsid w:val="00853E5B"/>
    <w:rsid w:val="00860404"/>
    <w:rsid w:val="008813A3"/>
    <w:rsid w:val="008B4533"/>
    <w:rsid w:val="008C25B7"/>
    <w:rsid w:val="008C2CC8"/>
    <w:rsid w:val="008E3BF1"/>
    <w:rsid w:val="008F7B17"/>
    <w:rsid w:val="0091692C"/>
    <w:rsid w:val="0092694C"/>
    <w:rsid w:val="00933497"/>
    <w:rsid w:val="00934117"/>
    <w:rsid w:val="00936C7F"/>
    <w:rsid w:val="009540EA"/>
    <w:rsid w:val="009615EC"/>
    <w:rsid w:val="009700AE"/>
    <w:rsid w:val="00975CB9"/>
    <w:rsid w:val="00983889"/>
    <w:rsid w:val="00984C96"/>
    <w:rsid w:val="009E2D94"/>
    <w:rsid w:val="009F0259"/>
    <w:rsid w:val="00A24A2F"/>
    <w:rsid w:val="00A41B5E"/>
    <w:rsid w:val="00A52B8F"/>
    <w:rsid w:val="00A76C00"/>
    <w:rsid w:val="00A84B73"/>
    <w:rsid w:val="00A91B29"/>
    <w:rsid w:val="00A946A1"/>
    <w:rsid w:val="00AC4913"/>
    <w:rsid w:val="00AE0057"/>
    <w:rsid w:val="00B0767F"/>
    <w:rsid w:val="00B11958"/>
    <w:rsid w:val="00B524B5"/>
    <w:rsid w:val="00B6292A"/>
    <w:rsid w:val="00B649D7"/>
    <w:rsid w:val="00B72BF6"/>
    <w:rsid w:val="00B739E8"/>
    <w:rsid w:val="00B801EA"/>
    <w:rsid w:val="00BA77B6"/>
    <w:rsid w:val="00BB7A75"/>
    <w:rsid w:val="00BC015A"/>
    <w:rsid w:val="00BC7B1E"/>
    <w:rsid w:val="00BE33E0"/>
    <w:rsid w:val="00BE3979"/>
    <w:rsid w:val="00BF0C35"/>
    <w:rsid w:val="00C148AF"/>
    <w:rsid w:val="00C217C7"/>
    <w:rsid w:val="00C53400"/>
    <w:rsid w:val="00C555CD"/>
    <w:rsid w:val="00C64B24"/>
    <w:rsid w:val="00C70ECF"/>
    <w:rsid w:val="00C7642E"/>
    <w:rsid w:val="00C85191"/>
    <w:rsid w:val="00C87BCF"/>
    <w:rsid w:val="00CF55AF"/>
    <w:rsid w:val="00CF6825"/>
    <w:rsid w:val="00D10DD1"/>
    <w:rsid w:val="00D16CEE"/>
    <w:rsid w:val="00D1788C"/>
    <w:rsid w:val="00D27F35"/>
    <w:rsid w:val="00D33E92"/>
    <w:rsid w:val="00D5138D"/>
    <w:rsid w:val="00D80254"/>
    <w:rsid w:val="00D849A3"/>
    <w:rsid w:val="00D87770"/>
    <w:rsid w:val="00D9142A"/>
    <w:rsid w:val="00DA4DC0"/>
    <w:rsid w:val="00DC3AC6"/>
    <w:rsid w:val="00DD38D0"/>
    <w:rsid w:val="00DD3ABD"/>
    <w:rsid w:val="00DE30F4"/>
    <w:rsid w:val="00DF41BF"/>
    <w:rsid w:val="00DF55DB"/>
    <w:rsid w:val="00E01041"/>
    <w:rsid w:val="00E3583C"/>
    <w:rsid w:val="00E35C84"/>
    <w:rsid w:val="00E44438"/>
    <w:rsid w:val="00E926CC"/>
    <w:rsid w:val="00E94679"/>
    <w:rsid w:val="00E950DC"/>
    <w:rsid w:val="00E95926"/>
    <w:rsid w:val="00EA2828"/>
    <w:rsid w:val="00EA3AF9"/>
    <w:rsid w:val="00EA5ECB"/>
    <w:rsid w:val="00EB103D"/>
    <w:rsid w:val="00EB259A"/>
    <w:rsid w:val="00ED2322"/>
    <w:rsid w:val="00EE14E1"/>
    <w:rsid w:val="00EE233B"/>
    <w:rsid w:val="00EF1346"/>
    <w:rsid w:val="00F06691"/>
    <w:rsid w:val="00F3260D"/>
    <w:rsid w:val="00F33809"/>
    <w:rsid w:val="00F523BA"/>
    <w:rsid w:val="00F615C4"/>
    <w:rsid w:val="00F61A28"/>
    <w:rsid w:val="00F62437"/>
    <w:rsid w:val="00F73458"/>
    <w:rsid w:val="00F77F0D"/>
    <w:rsid w:val="00F83DE9"/>
    <w:rsid w:val="00F851A1"/>
    <w:rsid w:val="00F95C05"/>
    <w:rsid w:val="00F97B96"/>
    <w:rsid w:val="00FA06BA"/>
    <w:rsid w:val="00FA2DD8"/>
    <w:rsid w:val="00FB5184"/>
    <w:rsid w:val="00FC139F"/>
    <w:rsid w:val="00FC2F42"/>
    <w:rsid w:val="00FC53A0"/>
    <w:rsid w:val="00FD59A1"/>
    <w:rsid w:val="00FE2BAB"/>
    <w:rsid w:val="00FE6184"/>
    <w:rsid w:val="00FF0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3D0F43"/>
  <w15:chartTrackingRefBased/>
  <w15:docId w15:val="{BF477022-6A4A-41B0-9660-0840458ED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83C"/>
    <w:pPr>
      <w:spacing w:after="200" w:line="276"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F55AF"/>
    <w:rPr>
      <w:color w:val="0000FF"/>
      <w:u w:val="single"/>
    </w:rPr>
  </w:style>
  <w:style w:type="paragraph" w:styleId="ListParagraph">
    <w:name w:val="List Paragraph"/>
    <w:basedOn w:val="Normal"/>
    <w:uiPriority w:val="34"/>
    <w:qFormat/>
    <w:rsid w:val="00DF41BF"/>
    <w:pPr>
      <w:ind w:left="720"/>
      <w:contextualSpacing/>
    </w:pPr>
  </w:style>
  <w:style w:type="character" w:customStyle="1" w:styleId="UnresolvedMention1">
    <w:name w:val="Unresolved Mention1"/>
    <w:basedOn w:val="DefaultParagraphFont"/>
    <w:uiPriority w:val="99"/>
    <w:semiHidden/>
    <w:unhideWhenUsed/>
    <w:rsid w:val="00BA77B6"/>
    <w:rPr>
      <w:color w:val="808080"/>
      <w:shd w:val="clear" w:color="auto" w:fill="E6E6E6"/>
    </w:rPr>
  </w:style>
  <w:style w:type="paragraph" w:styleId="BalloonText">
    <w:name w:val="Balloon Text"/>
    <w:basedOn w:val="Normal"/>
    <w:link w:val="BalloonTextChar"/>
    <w:uiPriority w:val="99"/>
    <w:semiHidden/>
    <w:unhideWhenUsed/>
    <w:rsid w:val="005A0F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F66"/>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A52B8F"/>
    <w:rPr>
      <w:sz w:val="16"/>
      <w:szCs w:val="16"/>
    </w:rPr>
  </w:style>
  <w:style w:type="paragraph" w:styleId="CommentText">
    <w:name w:val="annotation text"/>
    <w:basedOn w:val="Normal"/>
    <w:link w:val="CommentTextChar"/>
    <w:uiPriority w:val="99"/>
    <w:semiHidden/>
    <w:unhideWhenUsed/>
    <w:rsid w:val="00A52B8F"/>
    <w:pPr>
      <w:spacing w:line="240" w:lineRule="auto"/>
    </w:pPr>
    <w:rPr>
      <w:sz w:val="20"/>
      <w:szCs w:val="20"/>
    </w:rPr>
  </w:style>
  <w:style w:type="character" w:customStyle="1" w:styleId="CommentTextChar">
    <w:name w:val="Comment Text Char"/>
    <w:basedOn w:val="DefaultParagraphFont"/>
    <w:link w:val="CommentText"/>
    <w:uiPriority w:val="99"/>
    <w:semiHidden/>
    <w:rsid w:val="00A52B8F"/>
    <w:rPr>
      <w:rFonts w:ascii="Arial" w:eastAsia="Calibri" w:hAnsi="Arial" w:cs="Times New Roman"/>
      <w:sz w:val="20"/>
      <w:szCs w:val="20"/>
    </w:rPr>
  </w:style>
  <w:style w:type="table" w:styleId="TableGrid">
    <w:name w:val="Table Grid"/>
    <w:basedOn w:val="TableNormal"/>
    <w:uiPriority w:val="39"/>
    <w:rsid w:val="002C5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41B5E"/>
    <w:rPr>
      <w:b/>
      <w:bCs/>
    </w:rPr>
  </w:style>
  <w:style w:type="character" w:customStyle="1" w:styleId="CommentSubjectChar">
    <w:name w:val="Comment Subject Char"/>
    <w:basedOn w:val="CommentTextChar"/>
    <w:link w:val="CommentSubject"/>
    <w:uiPriority w:val="99"/>
    <w:semiHidden/>
    <w:rsid w:val="00A41B5E"/>
    <w:rPr>
      <w:rFonts w:ascii="Arial" w:eastAsia="Calibri" w:hAnsi="Arial" w:cs="Times New Roman"/>
      <w:b/>
      <w:bCs/>
      <w:sz w:val="20"/>
      <w:szCs w:val="20"/>
    </w:rPr>
  </w:style>
  <w:style w:type="paragraph" w:styleId="NormalWeb">
    <w:name w:val="Normal (Web)"/>
    <w:basedOn w:val="Normal"/>
    <w:uiPriority w:val="99"/>
    <w:semiHidden/>
    <w:unhideWhenUsed/>
    <w:rsid w:val="00F61A28"/>
    <w:pPr>
      <w:spacing w:before="100" w:beforeAutospacing="1" w:after="100" w:afterAutospacing="1" w:line="240" w:lineRule="auto"/>
    </w:pPr>
    <w:rPr>
      <w:rFonts w:ascii="Times New Roman" w:eastAsia="Times New Roman" w:hAnsi="Times New Roman"/>
      <w:szCs w:val="24"/>
    </w:rPr>
  </w:style>
  <w:style w:type="character" w:styleId="UnresolvedMention">
    <w:name w:val="Unresolved Mention"/>
    <w:basedOn w:val="DefaultParagraphFont"/>
    <w:uiPriority w:val="99"/>
    <w:semiHidden/>
    <w:unhideWhenUsed/>
    <w:rsid w:val="00221375"/>
    <w:rPr>
      <w:color w:val="808080"/>
      <w:shd w:val="clear" w:color="auto" w:fill="E6E6E6"/>
    </w:rPr>
  </w:style>
  <w:style w:type="paragraph" w:styleId="Header">
    <w:name w:val="header"/>
    <w:basedOn w:val="Normal"/>
    <w:link w:val="HeaderChar"/>
    <w:uiPriority w:val="99"/>
    <w:unhideWhenUsed/>
    <w:rsid w:val="008F7B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B17"/>
    <w:rPr>
      <w:rFonts w:ascii="Arial" w:eastAsia="Calibri" w:hAnsi="Arial" w:cs="Times New Roman"/>
      <w:sz w:val="24"/>
    </w:rPr>
  </w:style>
  <w:style w:type="paragraph" w:styleId="Footer">
    <w:name w:val="footer"/>
    <w:basedOn w:val="Normal"/>
    <w:link w:val="FooterChar"/>
    <w:uiPriority w:val="99"/>
    <w:unhideWhenUsed/>
    <w:rsid w:val="008F7B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B17"/>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1578">
      <w:bodyDiv w:val="1"/>
      <w:marLeft w:val="0"/>
      <w:marRight w:val="0"/>
      <w:marTop w:val="0"/>
      <w:marBottom w:val="0"/>
      <w:divBdr>
        <w:top w:val="none" w:sz="0" w:space="0" w:color="auto"/>
        <w:left w:val="none" w:sz="0" w:space="0" w:color="auto"/>
        <w:bottom w:val="none" w:sz="0" w:space="0" w:color="auto"/>
        <w:right w:val="none" w:sz="0" w:space="0" w:color="auto"/>
      </w:divBdr>
    </w:div>
    <w:div w:id="686638655">
      <w:bodyDiv w:val="1"/>
      <w:marLeft w:val="0"/>
      <w:marRight w:val="0"/>
      <w:marTop w:val="0"/>
      <w:marBottom w:val="0"/>
      <w:divBdr>
        <w:top w:val="none" w:sz="0" w:space="0" w:color="auto"/>
        <w:left w:val="none" w:sz="0" w:space="0" w:color="auto"/>
        <w:bottom w:val="none" w:sz="0" w:space="0" w:color="auto"/>
        <w:right w:val="none" w:sz="0" w:space="0" w:color="auto"/>
      </w:divBdr>
    </w:div>
    <w:div w:id="1150436565">
      <w:bodyDiv w:val="1"/>
      <w:marLeft w:val="0"/>
      <w:marRight w:val="0"/>
      <w:marTop w:val="0"/>
      <w:marBottom w:val="0"/>
      <w:divBdr>
        <w:top w:val="none" w:sz="0" w:space="0" w:color="auto"/>
        <w:left w:val="none" w:sz="0" w:space="0" w:color="auto"/>
        <w:bottom w:val="none" w:sz="0" w:space="0" w:color="auto"/>
        <w:right w:val="none" w:sz="0" w:space="0" w:color="auto"/>
      </w:divBdr>
    </w:div>
    <w:div w:id="1185291487">
      <w:bodyDiv w:val="1"/>
      <w:marLeft w:val="0"/>
      <w:marRight w:val="0"/>
      <w:marTop w:val="0"/>
      <w:marBottom w:val="0"/>
      <w:divBdr>
        <w:top w:val="none" w:sz="0" w:space="0" w:color="auto"/>
        <w:left w:val="none" w:sz="0" w:space="0" w:color="auto"/>
        <w:bottom w:val="none" w:sz="0" w:space="0" w:color="auto"/>
        <w:right w:val="none" w:sz="0" w:space="0" w:color="auto"/>
      </w:divBdr>
    </w:div>
    <w:div w:id="149063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image" Target="media/image3.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staci.shaw@libraries.idaho.gov" TargetMode="External"/><Relationship Id="rId7" Type="http://schemas.openxmlformats.org/officeDocument/2006/relationships/webSettings" Target="webSettings.xml"/><Relationship Id="rId12" Type="http://schemas.openxmlformats.org/officeDocument/2006/relationships/hyperlink" Target="https://libraries.idaho.gov/rtm/kinder-grant/" TargetMode="External"/><Relationship Id="rId17" Type="http://schemas.microsoft.com/office/2007/relationships/diagramDrawing" Target="diagrams/drawing1.xml"/><Relationship Id="rId25" Type="http://schemas.openxmlformats.org/officeDocument/2006/relationships/hyperlink" Target="mailto:%20staci.shaw@libraries.idaho.gov"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yperlink" Target="mailto:libgrants@libraries.idaho.gov"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mailto:%20libgrants@libraries.idaho.gov"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diagramQuickStyle" Target="diagrams/quickStyle1.xml"/><Relationship Id="rId23" Type="http://schemas.openxmlformats.org/officeDocument/2006/relationships/hyperlink" Target="https://libraries.idaho.gov/wp-content/uploads/Kindergarten-Readiness-Challenge-Final-Draft-Fillable-Form.pdf" TargetMode="External"/><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form.jotform.com/icfl/KGR-2022-2023-ContinuedFunding" TargetMode="External"/><Relationship Id="rId31"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Layout" Target="diagrams/layout1.xml"/><Relationship Id="rId22" Type="http://schemas.openxmlformats.org/officeDocument/2006/relationships/hyperlink" Target="https://form.jotform.com/icfl/KGR-2022-2023-ContinuedFunding"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footnotes" Target="footnotes.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40CAC9-74E4-4308-8822-8B37971A33BF}" type="doc">
      <dgm:prSet loTypeId="urn:microsoft.com/office/officeart/2005/8/layout/hChevron3" loCatId="process" qsTypeId="urn:microsoft.com/office/officeart/2005/8/quickstyle/simple1" qsCatId="simple" csTypeId="urn:microsoft.com/office/officeart/2005/8/colors/accent0_3" csCatId="mainScheme" phldr="1"/>
      <dgm:spPr/>
      <dgm:t>
        <a:bodyPr/>
        <a:lstStyle/>
        <a:p>
          <a:endParaRPr lang="en-US"/>
        </a:p>
      </dgm:t>
    </dgm:pt>
    <dgm:pt modelId="{8487C828-8146-4269-B085-1B9884CDBF71}">
      <dgm:prSet phldrT="[Text]"/>
      <dgm:spPr/>
      <dgm:t>
        <a:bodyPr/>
        <a:lstStyle/>
        <a:p>
          <a:r>
            <a:rPr lang="en-US"/>
            <a:t>July 2022</a:t>
          </a:r>
        </a:p>
      </dgm:t>
    </dgm:pt>
    <dgm:pt modelId="{F8EC0028-5ACC-4205-BE92-2B3BF23373B8}" type="parTrans" cxnId="{2EF8FF55-70DA-4B58-A5E5-35C772CC4E34}">
      <dgm:prSet/>
      <dgm:spPr/>
      <dgm:t>
        <a:bodyPr/>
        <a:lstStyle/>
        <a:p>
          <a:endParaRPr lang="en-US"/>
        </a:p>
      </dgm:t>
    </dgm:pt>
    <dgm:pt modelId="{971911E7-1B7F-4976-995D-4A64C1DE1B9E}" type="sibTrans" cxnId="{2EF8FF55-70DA-4B58-A5E5-35C772CC4E34}">
      <dgm:prSet/>
      <dgm:spPr/>
      <dgm:t>
        <a:bodyPr/>
        <a:lstStyle/>
        <a:p>
          <a:endParaRPr lang="en-US"/>
        </a:p>
      </dgm:t>
    </dgm:pt>
    <dgm:pt modelId="{FC51FAF1-36D5-497A-984A-7D41911BA744}">
      <dgm:prSet phldrT="[Text]"/>
      <dgm:spPr/>
      <dgm:t>
        <a:bodyPr/>
        <a:lstStyle/>
        <a:p>
          <a:r>
            <a:rPr lang="en-US"/>
            <a:t>August 2022</a:t>
          </a:r>
        </a:p>
      </dgm:t>
    </dgm:pt>
    <dgm:pt modelId="{4BBFC8B8-DDDB-480C-A4EC-2F70BD124062}" type="parTrans" cxnId="{1C65797E-6447-49D3-9A30-275E2A73FB1C}">
      <dgm:prSet/>
      <dgm:spPr/>
      <dgm:t>
        <a:bodyPr/>
        <a:lstStyle/>
        <a:p>
          <a:endParaRPr lang="en-US"/>
        </a:p>
      </dgm:t>
    </dgm:pt>
    <dgm:pt modelId="{D6C22855-A015-4C6D-BE47-DB67083A3996}" type="sibTrans" cxnId="{1C65797E-6447-49D3-9A30-275E2A73FB1C}">
      <dgm:prSet/>
      <dgm:spPr/>
      <dgm:t>
        <a:bodyPr/>
        <a:lstStyle/>
        <a:p>
          <a:endParaRPr lang="en-US"/>
        </a:p>
      </dgm:t>
    </dgm:pt>
    <dgm:pt modelId="{CFF41F32-39B2-45AA-B739-512592212845}">
      <dgm:prSet phldrT="[Text]"/>
      <dgm:spPr/>
      <dgm:t>
        <a:bodyPr/>
        <a:lstStyle/>
        <a:p>
          <a:r>
            <a:rPr lang="en-US"/>
            <a:t>September 2022</a:t>
          </a:r>
        </a:p>
      </dgm:t>
    </dgm:pt>
    <dgm:pt modelId="{562C7C36-2F18-4A7A-8F16-49FEF8F95276}" type="parTrans" cxnId="{36B6F958-5F3F-47B8-8219-8F621E30F6E3}">
      <dgm:prSet/>
      <dgm:spPr/>
      <dgm:t>
        <a:bodyPr/>
        <a:lstStyle/>
        <a:p>
          <a:endParaRPr lang="en-US"/>
        </a:p>
      </dgm:t>
    </dgm:pt>
    <dgm:pt modelId="{3791716D-3170-4228-B088-0CE289633883}" type="sibTrans" cxnId="{36B6F958-5F3F-47B8-8219-8F621E30F6E3}">
      <dgm:prSet/>
      <dgm:spPr/>
      <dgm:t>
        <a:bodyPr/>
        <a:lstStyle/>
        <a:p>
          <a:endParaRPr lang="en-US"/>
        </a:p>
      </dgm:t>
    </dgm:pt>
    <dgm:pt modelId="{1F244075-6C34-4905-BAC6-0DB5AF0DB408}">
      <dgm:prSet phldrT="[Text]"/>
      <dgm:spPr/>
      <dgm:t>
        <a:bodyPr/>
        <a:lstStyle/>
        <a:p>
          <a:r>
            <a:rPr lang="en-US"/>
            <a:t>October 2022</a:t>
          </a:r>
        </a:p>
      </dgm:t>
    </dgm:pt>
    <dgm:pt modelId="{78450FEE-5431-4CBC-A880-4C2364799F63}" type="parTrans" cxnId="{D87F29C3-8AEC-43E1-A878-CA15153F8261}">
      <dgm:prSet/>
      <dgm:spPr/>
      <dgm:t>
        <a:bodyPr/>
        <a:lstStyle/>
        <a:p>
          <a:endParaRPr lang="en-US"/>
        </a:p>
      </dgm:t>
    </dgm:pt>
    <dgm:pt modelId="{5C8EF54F-B23C-48C0-AB3A-D06C72D8E00F}" type="sibTrans" cxnId="{D87F29C3-8AEC-43E1-A878-CA15153F8261}">
      <dgm:prSet/>
      <dgm:spPr/>
      <dgm:t>
        <a:bodyPr/>
        <a:lstStyle/>
        <a:p>
          <a:endParaRPr lang="en-US"/>
        </a:p>
      </dgm:t>
    </dgm:pt>
    <dgm:pt modelId="{D078604C-EF21-40FC-8ADB-DC7149131B3F}">
      <dgm:prSet phldrT="[Text]"/>
      <dgm:spPr/>
      <dgm:t>
        <a:bodyPr/>
        <a:lstStyle/>
        <a:p>
          <a:r>
            <a:rPr lang="en-US"/>
            <a:t>November 2022</a:t>
          </a:r>
        </a:p>
      </dgm:t>
    </dgm:pt>
    <dgm:pt modelId="{508A5C92-CFB5-4F6E-B3EB-7512D91270DE}" type="parTrans" cxnId="{32EC5D89-5702-49E4-B814-47ED978E260D}">
      <dgm:prSet/>
      <dgm:spPr/>
      <dgm:t>
        <a:bodyPr/>
        <a:lstStyle/>
        <a:p>
          <a:endParaRPr lang="en-US"/>
        </a:p>
      </dgm:t>
    </dgm:pt>
    <dgm:pt modelId="{718D764C-97CF-42E1-8950-B5A77E62FABB}" type="sibTrans" cxnId="{32EC5D89-5702-49E4-B814-47ED978E260D}">
      <dgm:prSet/>
      <dgm:spPr/>
      <dgm:t>
        <a:bodyPr/>
        <a:lstStyle/>
        <a:p>
          <a:endParaRPr lang="en-US"/>
        </a:p>
      </dgm:t>
    </dgm:pt>
    <dgm:pt modelId="{DC20FCAF-F081-4DCE-A211-2CDBC98E86E9}">
      <dgm:prSet phldrT="[Text]"/>
      <dgm:spPr/>
      <dgm:t>
        <a:bodyPr/>
        <a:lstStyle/>
        <a:p>
          <a:r>
            <a:rPr lang="en-US"/>
            <a:t>December 2022</a:t>
          </a:r>
        </a:p>
      </dgm:t>
    </dgm:pt>
    <dgm:pt modelId="{D623A0F6-188F-42A6-B523-B3C2D4567760}" type="parTrans" cxnId="{7D2D1CC2-A79F-42E0-9D68-3A92309BE795}">
      <dgm:prSet/>
      <dgm:spPr/>
      <dgm:t>
        <a:bodyPr/>
        <a:lstStyle/>
        <a:p>
          <a:endParaRPr lang="en-US"/>
        </a:p>
      </dgm:t>
    </dgm:pt>
    <dgm:pt modelId="{B61593E0-1AD8-43DF-B4D9-C882F33ED123}" type="sibTrans" cxnId="{7D2D1CC2-A79F-42E0-9D68-3A92309BE795}">
      <dgm:prSet/>
      <dgm:spPr/>
      <dgm:t>
        <a:bodyPr/>
        <a:lstStyle/>
        <a:p>
          <a:endParaRPr lang="en-US"/>
        </a:p>
      </dgm:t>
    </dgm:pt>
    <dgm:pt modelId="{22391831-EEC5-4D3D-AE71-E9324C83AF8F}">
      <dgm:prSet phldrT="[Text]"/>
      <dgm:spPr/>
      <dgm:t>
        <a:bodyPr/>
        <a:lstStyle/>
        <a:p>
          <a:r>
            <a:rPr lang="en-US"/>
            <a:t>January 2023</a:t>
          </a:r>
        </a:p>
      </dgm:t>
    </dgm:pt>
    <dgm:pt modelId="{029D9726-586F-495B-9834-C54A03E143A9}" type="parTrans" cxnId="{F69928F5-4BD0-479C-ACBF-EA11E81E7CF8}">
      <dgm:prSet/>
      <dgm:spPr/>
      <dgm:t>
        <a:bodyPr/>
        <a:lstStyle/>
        <a:p>
          <a:endParaRPr lang="en-US"/>
        </a:p>
      </dgm:t>
    </dgm:pt>
    <dgm:pt modelId="{9A42C780-63FF-49AC-B660-41516F72DA83}" type="sibTrans" cxnId="{F69928F5-4BD0-479C-ACBF-EA11E81E7CF8}">
      <dgm:prSet/>
      <dgm:spPr/>
      <dgm:t>
        <a:bodyPr/>
        <a:lstStyle/>
        <a:p>
          <a:endParaRPr lang="en-US"/>
        </a:p>
      </dgm:t>
    </dgm:pt>
    <dgm:pt modelId="{E8F612D4-3265-4B25-A31F-CCD1B821016F}">
      <dgm:prSet phldrT="[Text]"/>
      <dgm:spPr/>
      <dgm:t>
        <a:bodyPr/>
        <a:lstStyle/>
        <a:p>
          <a:r>
            <a:rPr lang="en-US"/>
            <a:t>February 2023</a:t>
          </a:r>
        </a:p>
      </dgm:t>
    </dgm:pt>
    <dgm:pt modelId="{594995AC-B3C5-46FC-86C5-A81E06465258}" type="parTrans" cxnId="{443BDC65-8235-4B3F-AD08-D068B50A2E1A}">
      <dgm:prSet/>
      <dgm:spPr/>
      <dgm:t>
        <a:bodyPr/>
        <a:lstStyle/>
        <a:p>
          <a:endParaRPr lang="en-US"/>
        </a:p>
      </dgm:t>
    </dgm:pt>
    <dgm:pt modelId="{62E61CAB-230C-49F3-B58C-7DAE22E378A6}" type="sibTrans" cxnId="{443BDC65-8235-4B3F-AD08-D068B50A2E1A}">
      <dgm:prSet/>
      <dgm:spPr/>
      <dgm:t>
        <a:bodyPr/>
        <a:lstStyle/>
        <a:p>
          <a:endParaRPr lang="en-US"/>
        </a:p>
      </dgm:t>
    </dgm:pt>
    <dgm:pt modelId="{B116DE41-25BD-4F6A-ADFE-E9965A35A442}">
      <dgm:prSet phldrT="[Text]"/>
      <dgm:spPr/>
      <dgm:t>
        <a:bodyPr/>
        <a:lstStyle/>
        <a:p>
          <a:r>
            <a:rPr lang="en-US"/>
            <a:t>March 2023</a:t>
          </a:r>
        </a:p>
      </dgm:t>
    </dgm:pt>
    <dgm:pt modelId="{1A9AE2F2-0B90-441A-94FD-ABB42A877E6D}" type="parTrans" cxnId="{28FBCB75-2B98-4D01-9592-776A69916E90}">
      <dgm:prSet/>
      <dgm:spPr/>
      <dgm:t>
        <a:bodyPr/>
        <a:lstStyle/>
        <a:p>
          <a:endParaRPr lang="en-US"/>
        </a:p>
      </dgm:t>
    </dgm:pt>
    <dgm:pt modelId="{F6944923-B43A-4536-B260-05024E1DB9A7}" type="sibTrans" cxnId="{28FBCB75-2B98-4D01-9592-776A69916E90}">
      <dgm:prSet/>
      <dgm:spPr/>
      <dgm:t>
        <a:bodyPr/>
        <a:lstStyle/>
        <a:p>
          <a:endParaRPr lang="en-US"/>
        </a:p>
      </dgm:t>
    </dgm:pt>
    <dgm:pt modelId="{ADAE563D-77E7-48AC-9AD2-8C1170FAD826}">
      <dgm:prSet phldrT="[Text]"/>
      <dgm:spPr/>
      <dgm:t>
        <a:bodyPr/>
        <a:lstStyle/>
        <a:p>
          <a:r>
            <a:rPr lang="en-US"/>
            <a:t>April 2023</a:t>
          </a:r>
        </a:p>
      </dgm:t>
    </dgm:pt>
    <dgm:pt modelId="{6650E228-92CE-4D9E-B70D-64898AE71709}" type="parTrans" cxnId="{41F7F4D1-A8B9-4379-83D1-F65F1C627B3F}">
      <dgm:prSet/>
      <dgm:spPr/>
      <dgm:t>
        <a:bodyPr/>
        <a:lstStyle/>
        <a:p>
          <a:endParaRPr lang="en-US"/>
        </a:p>
      </dgm:t>
    </dgm:pt>
    <dgm:pt modelId="{313D4B4B-C702-4EB6-AB52-7D26B7E271E3}" type="sibTrans" cxnId="{41F7F4D1-A8B9-4379-83D1-F65F1C627B3F}">
      <dgm:prSet/>
      <dgm:spPr/>
      <dgm:t>
        <a:bodyPr/>
        <a:lstStyle/>
        <a:p>
          <a:endParaRPr lang="en-US"/>
        </a:p>
      </dgm:t>
    </dgm:pt>
    <dgm:pt modelId="{1B7CE0A8-0946-42B7-9132-DD6BD8F1486C}">
      <dgm:prSet phldrT="[Text]"/>
      <dgm:spPr/>
      <dgm:t>
        <a:bodyPr/>
        <a:lstStyle/>
        <a:p>
          <a:r>
            <a:rPr lang="en-US"/>
            <a:t>May 2023</a:t>
          </a:r>
        </a:p>
      </dgm:t>
    </dgm:pt>
    <dgm:pt modelId="{152AD95A-D423-4BCA-99C0-3F2E4168402C}" type="parTrans" cxnId="{9099E4FF-84ED-4E7D-B1F8-520EF41D5A8F}">
      <dgm:prSet/>
      <dgm:spPr/>
      <dgm:t>
        <a:bodyPr/>
        <a:lstStyle/>
        <a:p>
          <a:endParaRPr lang="en-US"/>
        </a:p>
      </dgm:t>
    </dgm:pt>
    <dgm:pt modelId="{552634BB-323C-44FE-B671-AF07F0E1C9E9}" type="sibTrans" cxnId="{9099E4FF-84ED-4E7D-B1F8-520EF41D5A8F}">
      <dgm:prSet/>
      <dgm:spPr/>
      <dgm:t>
        <a:bodyPr/>
        <a:lstStyle/>
        <a:p>
          <a:endParaRPr lang="en-US"/>
        </a:p>
      </dgm:t>
    </dgm:pt>
    <dgm:pt modelId="{6BBF4CED-CB4F-48BA-8E20-431C6042BF53}">
      <dgm:prSet phldrT="[Text]"/>
      <dgm:spPr/>
      <dgm:t>
        <a:bodyPr/>
        <a:lstStyle/>
        <a:p>
          <a:r>
            <a:rPr lang="en-US"/>
            <a:t>June 2023</a:t>
          </a:r>
        </a:p>
      </dgm:t>
    </dgm:pt>
    <dgm:pt modelId="{D15E4F6F-D6E6-4F73-8FCB-2402BA66C8FF}" type="parTrans" cxnId="{23CF1452-B67A-47F7-99F7-599EEABFDCAE}">
      <dgm:prSet/>
      <dgm:spPr/>
      <dgm:t>
        <a:bodyPr/>
        <a:lstStyle/>
        <a:p>
          <a:endParaRPr lang="en-US"/>
        </a:p>
      </dgm:t>
    </dgm:pt>
    <dgm:pt modelId="{BE5F8C21-7F2F-4785-BDD6-98855EB2B8E3}" type="sibTrans" cxnId="{23CF1452-B67A-47F7-99F7-599EEABFDCAE}">
      <dgm:prSet/>
      <dgm:spPr/>
      <dgm:t>
        <a:bodyPr/>
        <a:lstStyle/>
        <a:p>
          <a:endParaRPr lang="en-US"/>
        </a:p>
      </dgm:t>
    </dgm:pt>
    <dgm:pt modelId="{37DD7E22-9AF5-409C-A70A-A0A30B7E596A}" type="pres">
      <dgm:prSet presAssocID="{C340CAC9-74E4-4308-8822-8B37971A33BF}" presName="Name0" presStyleCnt="0">
        <dgm:presLayoutVars>
          <dgm:dir/>
          <dgm:resizeHandles val="exact"/>
        </dgm:presLayoutVars>
      </dgm:prSet>
      <dgm:spPr/>
    </dgm:pt>
    <dgm:pt modelId="{1B0EB3F2-44CD-4AE6-B6E2-B4BBA8D9C217}" type="pres">
      <dgm:prSet presAssocID="{8487C828-8146-4269-B085-1B9884CDBF71}" presName="parTxOnly" presStyleLbl="node1" presStyleIdx="0" presStyleCnt="12" custScaleX="55092">
        <dgm:presLayoutVars>
          <dgm:bulletEnabled val="1"/>
        </dgm:presLayoutVars>
      </dgm:prSet>
      <dgm:spPr/>
    </dgm:pt>
    <dgm:pt modelId="{5FD7257E-3FD8-452A-86C7-D227808DF697}" type="pres">
      <dgm:prSet presAssocID="{971911E7-1B7F-4976-995D-4A64C1DE1B9E}" presName="parSpace" presStyleCnt="0"/>
      <dgm:spPr/>
    </dgm:pt>
    <dgm:pt modelId="{429E8C5B-7261-4493-9F77-F363872AE233}" type="pres">
      <dgm:prSet presAssocID="{FC51FAF1-36D5-497A-984A-7D41911BA744}" presName="parTxOnly" presStyleLbl="node1" presStyleIdx="1" presStyleCnt="12" custScaleX="63410">
        <dgm:presLayoutVars>
          <dgm:bulletEnabled val="1"/>
        </dgm:presLayoutVars>
      </dgm:prSet>
      <dgm:spPr/>
    </dgm:pt>
    <dgm:pt modelId="{D2D9B805-742E-4DEA-A1DA-2A6C772C559F}" type="pres">
      <dgm:prSet presAssocID="{D6C22855-A015-4C6D-BE47-DB67083A3996}" presName="parSpace" presStyleCnt="0"/>
      <dgm:spPr/>
    </dgm:pt>
    <dgm:pt modelId="{2A88351D-1FFE-439F-B7C5-BD4C5917BA89}" type="pres">
      <dgm:prSet presAssocID="{CFF41F32-39B2-45AA-B739-512592212845}" presName="parTxOnly" presStyleLbl="node1" presStyleIdx="2" presStyleCnt="12" custScaleX="67846">
        <dgm:presLayoutVars>
          <dgm:bulletEnabled val="1"/>
        </dgm:presLayoutVars>
      </dgm:prSet>
      <dgm:spPr/>
    </dgm:pt>
    <dgm:pt modelId="{EB381E51-452B-40FA-A1E9-04058BF18044}" type="pres">
      <dgm:prSet presAssocID="{3791716D-3170-4228-B088-0CE289633883}" presName="parSpace" presStyleCnt="0"/>
      <dgm:spPr/>
    </dgm:pt>
    <dgm:pt modelId="{395F4947-1879-4E9E-B5DE-522871B54D70}" type="pres">
      <dgm:prSet presAssocID="{1F244075-6C34-4905-BAC6-0DB5AF0DB408}" presName="parTxOnly" presStyleLbl="node1" presStyleIdx="3" presStyleCnt="12" custScaleX="66929">
        <dgm:presLayoutVars>
          <dgm:bulletEnabled val="1"/>
        </dgm:presLayoutVars>
      </dgm:prSet>
      <dgm:spPr/>
    </dgm:pt>
    <dgm:pt modelId="{F9D10125-EA22-44BC-BE9B-34F79AD0AB92}" type="pres">
      <dgm:prSet presAssocID="{5C8EF54F-B23C-48C0-AB3A-D06C72D8E00F}" presName="parSpace" presStyleCnt="0"/>
      <dgm:spPr/>
    </dgm:pt>
    <dgm:pt modelId="{8A0968F4-13D0-4E69-BDD0-C7FC3898D508}" type="pres">
      <dgm:prSet presAssocID="{D078604C-EF21-40FC-8ADB-DC7149131B3F}" presName="parTxOnly" presStyleLbl="node1" presStyleIdx="4" presStyleCnt="12" custScaleX="66070">
        <dgm:presLayoutVars>
          <dgm:bulletEnabled val="1"/>
        </dgm:presLayoutVars>
      </dgm:prSet>
      <dgm:spPr/>
    </dgm:pt>
    <dgm:pt modelId="{F2345A65-BE5B-48B5-8204-251FD1F75723}" type="pres">
      <dgm:prSet presAssocID="{718D764C-97CF-42E1-8950-B5A77E62FABB}" presName="parSpace" presStyleCnt="0"/>
      <dgm:spPr/>
    </dgm:pt>
    <dgm:pt modelId="{CE6E3030-82CE-4315-BC86-B58BA80151C8}" type="pres">
      <dgm:prSet presAssocID="{DC20FCAF-F081-4DCE-A211-2CDBC98E86E9}" presName="parTxOnly" presStyleLbl="node1" presStyleIdx="5" presStyleCnt="12" custScaleX="71540">
        <dgm:presLayoutVars>
          <dgm:bulletEnabled val="1"/>
        </dgm:presLayoutVars>
      </dgm:prSet>
      <dgm:spPr/>
    </dgm:pt>
    <dgm:pt modelId="{04500CFD-4F5F-4E2F-8134-01C71829FBDE}" type="pres">
      <dgm:prSet presAssocID="{B61593E0-1AD8-43DF-B4D9-C882F33ED123}" presName="parSpace" presStyleCnt="0"/>
      <dgm:spPr/>
    </dgm:pt>
    <dgm:pt modelId="{8749C0D0-0E75-42EB-B656-97B900230244}" type="pres">
      <dgm:prSet presAssocID="{22391831-EEC5-4D3D-AE71-E9324C83AF8F}" presName="parTxOnly" presStyleLbl="node1" presStyleIdx="6" presStyleCnt="12" custScaleX="62608">
        <dgm:presLayoutVars>
          <dgm:bulletEnabled val="1"/>
        </dgm:presLayoutVars>
      </dgm:prSet>
      <dgm:spPr/>
    </dgm:pt>
    <dgm:pt modelId="{536A31CF-6D33-40E8-83D1-6284DBB5C2A5}" type="pres">
      <dgm:prSet presAssocID="{9A42C780-63FF-49AC-B660-41516F72DA83}" presName="parSpace" presStyleCnt="0"/>
      <dgm:spPr/>
    </dgm:pt>
    <dgm:pt modelId="{2D057494-66A7-4EF2-BB8D-4F30EA3E00FC}" type="pres">
      <dgm:prSet presAssocID="{E8F612D4-3265-4B25-A31F-CCD1B821016F}" presName="parTxOnly" presStyleLbl="node1" presStyleIdx="7" presStyleCnt="12" custScaleX="62433">
        <dgm:presLayoutVars>
          <dgm:bulletEnabled val="1"/>
        </dgm:presLayoutVars>
      </dgm:prSet>
      <dgm:spPr/>
    </dgm:pt>
    <dgm:pt modelId="{AE43AAE4-0F4F-44EC-9F93-28377BF9014D}" type="pres">
      <dgm:prSet presAssocID="{62E61CAB-230C-49F3-B58C-7DAE22E378A6}" presName="parSpace" presStyleCnt="0"/>
      <dgm:spPr/>
    </dgm:pt>
    <dgm:pt modelId="{2D630B5F-6B61-406C-BCC2-99CE01E08202}" type="pres">
      <dgm:prSet presAssocID="{B116DE41-25BD-4F6A-ADFE-E9965A35A442}" presName="parTxOnly" presStyleLbl="node1" presStyleIdx="8" presStyleCnt="12" custScaleX="61913">
        <dgm:presLayoutVars>
          <dgm:bulletEnabled val="1"/>
        </dgm:presLayoutVars>
      </dgm:prSet>
      <dgm:spPr/>
    </dgm:pt>
    <dgm:pt modelId="{BDAC6275-BFA1-4761-9C29-122516B50C09}" type="pres">
      <dgm:prSet presAssocID="{F6944923-B43A-4536-B260-05024E1DB9A7}" presName="parSpace" presStyleCnt="0"/>
      <dgm:spPr/>
    </dgm:pt>
    <dgm:pt modelId="{2CB6D8EB-F648-42D1-A99B-F01FB0DBFD92}" type="pres">
      <dgm:prSet presAssocID="{ADAE563D-77E7-48AC-9AD2-8C1170FAD826}" presName="parTxOnly" presStyleLbl="node1" presStyleIdx="9" presStyleCnt="12" custScaleX="61148">
        <dgm:presLayoutVars>
          <dgm:bulletEnabled val="1"/>
        </dgm:presLayoutVars>
      </dgm:prSet>
      <dgm:spPr/>
    </dgm:pt>
    <dgm:pt modelId="{187C8F12-F037-40F7-8C19-5B2ACB5F3244}" type="pres">
      <dgm:prSet presAssocID="{313D4B4B-C702-4EB6-AB52-7D26B7E271E3}" presName="parSpace" presStyleCnt="0"/>
      <dgm:spPr/>
    </dgm:pt>
    <dgm:pt modelId="{8569DA50-FB26-4408-BA04-28BEC65D4A6F}" type="pres">
      <dgm:prSet presAssocID="{1B7CE0A8-0946-42B7-9132-DD6BD8F1486C}" presName="parTxOnly" presStyleLbl="node1" presStyleIdx="10" presStyleCnt="12" custScaleX="60321">
        <dgm:presLayoutVars>
          <dgm:bulletEnabled val="1"/>
        </dgm:presLayoutVars>
      </dgm:prSet>
      <dgm:spPr/>
    </dgm:pt>
    <dgm:pt modelId="{FB72D3A8-0D7B-425F-967C-99737D855F52}" type="pres">
      <dgm:prSet presAssocID="{552634BB-323C-44FE-B671-AF07F0E1C9E9}" presName="parSpace" presStyleCnt="0"/>
      <dgm:spPr/>
    </dgm:pt>
    <dgm:pt modelId="{A62E5AE7-8B9D-4217-92FA-5C6FE36C95C2}" type="pres">
      <dgm:prSet presAssocID="{6BBF4CED-CB4F-48BA-8E20-431C6042BF53}" presName="parTxOnly" presStyleLbl="node1" presStyleIdx="11" presStyleCnt="12" custScaleX="59199">
        <dgm:presLayoutVars>
          <dgm:bulletEnabled val="1"/>
        </dgm:presLayoutVars>
      </dgm:prSet>
      <dgm:spPr/>
    </dgm:pt>
  </dgm:ptLst>
  <dgm:cxnLst>
    <dgm:cxn modelId="{7E7FB101-68E2-47B3-9EB1-A2ED951E911D}" type="presOf" srcId="{D078604C-EF21-40FC-8ADB-DC7149131B3F}" destId="{8A0968F4-13D0-4E69-BDD0-C7FC3898D508}" srcOrd="0" destOrd="0" presId="urn:microsoft.com/office/officeart/2005/8/layout/hChevron3"/>
    <dgm:cxn modelId="{D602D211-60EE-43A8-B9EC-C54BEA4DBA26}" type="presOf" srcId="{1B7CE0A8-0946-42B7-9132-DD6BD8F1486C}" destId="{8569DA50-FB26-4408-BA04-28BEC65D4A6F}" srcOrd="0" destOrd="0" presId="urn:microsoft.com/office/officeart/2005/8/layout/hChevron3"/>
    <dgm:cxn modelId="{07191B1A-B529-45F9-ABA0-FE7B255B0035}" type="presOf" srcId="{B116DE41-25BD-4F6A-ADFE-E9965A35A442}" destId="{2D630B5F-6B61-406C-BCC2-99CE01E08202}" srcOrd="0" destOrd="0" presId="urn:microsoft.com/office/officeart/2005/8/layout/hChevron3"/>
    <dgm:cxn modelId="{34A4D01D-D0B2-44E4-9A42-79E5ABDF3354}" type="presOf" srcId="{CFF41F32-39B2-45AA-B739-512592212845}" destId="{2A88351D-1FFE-439F-B7C5-BD4C5917BA89}" srcOrd="0" destOrd="0" presId="urn:microsoft.com/office/officeart/2005/8/layout/hChevron3"/>
    <dgm:cxn modelId="{A1C5AF2D-4DA9-4D94-9584-D2B22879B5A3}" type="presOf" srcId="{E8F612D4-3265-4B25-A31F-CCD1B821016F}" destId="{2D057494-66A7-4EF2-BB8D-4F30EA3E00FC}" srcOrd="0" destOrd="0" presId="urn:microsoft.com/office/officeart/2005/8/layout/hChevron3"/>
    <dgm:cxn modelId="{0FBCBC34-E760-4EDD-8572-3DE93A6E3110}" type="presOf" srcId="{ADAE563D-77E7-48AC-9AD2-8C1170FAD826}" destId="{2CB6D8EB-F648-42D1-A99B-F01FB0DBFD92}" srcOrd="0" destOrd="0" presId="urn:microsoft.com/office/officeart/2005/8/layout/hChevron3"/>
    <dgm:cxn modelId="{443BDC65-8235-4B3F-AD08-D068B50A2E1A}" srcId="{C340CAC9-74E4-4308-8822-8B37971A33BF}" destId="{E8F612D4-3265-4B25-A31F-CCD1B821016F}" srcOrd="7" destOrd="0" parTransId="{594995AC-B3C5-46FC-86C5-A81E06465258}" sibTransId="{62E61CAB-230C-49F3-B58C-7DAE22E378A6}"/>
    <dgm:cxn modelId="{2216F150-54BB-426B-84E7-FBFB6ABCEEA5}" type="presOf" srcId="{DC20FCAF-F081-4DCE-A211-2CDBC98E86E9}" destId="{CE6E3030-82CE-4315-BC86-B58BA80151C8}" srcOrd="0" destOrd="0" presId="urn:microsoft.com/office/officeart/2005/8/layout/hChevron3"/>
    <dgm:cxn modelId="{23CF1452-B67A-47F7-99F7-599EEABFDCAE}" srcId="{C340CAC9-74E4-4308-8822-8B37971A33BF}" destId="{6BBF4CED-CB4F-48BA-8E20-431C6042BF53}" srcOrd="11" destOrd="0" parTransId="{D15E4F6F-D6E6-4F73-8FCB-2402BA66C8FF}" sibTransId="{BE5F8C21-7F2F-4785-BDD6-98855EB2B8E3}"/>
    <dgm:cxn modelId="{28FBCB75-2B98-4D01-9592-776A69916E90}" srcId="{C340CAC9-74E4-4308-8822-8B37971A33BF}" destId="{B116DE41-25BD-4F6A-ADFE-E9965A35A442}" srcOrd="8" destOrd="0" parTransId="{1A9AE2F2-0B90-441A-94FD-ABB42A877E6D}" sibTransId="{F6944923-B43A-4536-B260-05024E1DB9A7}"/>
    <dgm:cxn modelId="{2EF8FF55-70DA-4B58-A5E5-35C772CC4E34}" srcId="{C340CAC9-74E4-4308-8822-8B37971A33BF}" destId="{8487C828-8146-4269-B085-1B9884CDBF71}" srcOrd="0" destOrd="0" parTransId="{F8EC0028-5ACC-4205-BE92-2B3BF23373B8}" sibTransId="{971911E7-1B7F-4976-995D-4A64C1DE1B9E}"/>
    <dgm:cxn modelId="{0FC7C456-AB2C-49D0-BD0B-7B4311ACE308}" type="presOf" srcId="{8487C828-8146-4269-B085-1B9884CDBF71}" destId="{1B0EB3F2-44CD-4AE6-B6E2-B4BBA8D9C217}" srcOrd="0" destOrd="0" presId="urn:microsoft.com/office/officeart/2005/8/layout/hChevron3"/>
    <dgm:cxn modelId="{36B6F958-5F3F-47B8-8219-8F621E30F6E3}" srcId="{C340CAC9-74E4-4308-8822-8B37971A33BF}" destId="{CFF41F32-39B2-45AA-B739-512592212845}" srcOrd="2" destOrd="0" parTransId="{562C7C36-2F18-4A7A-8F16-49FEF8F95276}" sibTransId="{3791716D-3170-4228-B088-0CE289633883}"/>
    <dgm:cxn modelId="{1C65797E-6447-49D3-9A30-275E2A73FB1C}" srcId="{C340CAC9-74E4-4308-8822-8B37971A33BF}" destId="{FC51FAF1-36D5-497A-984A-7D41911BA744}" srcOrd="1" destOrd="0" parTransId="{4BBFC8B8-DDDB-480C-A4EC-2F70BD124062}" sibTransId="{D6C22855-A015-4C6D-BE47-DB67083A3996}"/>
    <dgm:cxn modelId="{2449E984-DCE8-450A-8D25-522200A9B46B}" type="presOf" srcId="{C340CAC9-74E4-4308-8822-8B37971A33BF}" destId="{37DD7E22-9AF5-409C-A70A-A0A30B7E596A}" srcOrd="0" destOrd="0" presId="urn:microsoft.com/office/officeart/2005/8/layout/hChevron3"/>
    <dgm:cxn modelId="{32EC5D89-5702-49E4-B814-47ED978E260D}" srcId="{C340CAC9-74E4-4308-8822-8B37971A33BF}" destId="{D078604C-EF21-40FC-8ADB-DC7149131B3F}" srcOrd="4" destOrd="0" parTransId="{508A5C92-CFB5-4F6E-B3EB-7512D91270DE}" sibTransId="{718D764C-97CF-42E1-8950-B5A77E62FABB}"/>
    <dgm:cxn modelId="{565643BF-9CDD-4A2D-AD07-9491FFF9CF65}" type="presOf" srcId="{6BBF4CED-CB4F-48BA-8E20-431C6042BF53}" destId="{A62E5AE7-8B9D-4217-92FA-5C6FE36C95C2}" srcOrd="0" destOrd="0" presId="urn:microsoft.com/office/officeart/2005/8/layout/hChevron3"/>
    <dgm:cxn modelId="{7D2D1CC2-A79F-42E0-9D68-3A92309BE795}" srcId="{C340CAC9-74E4-4308-8822-8B37971A33BF}" destId="{DC20FCAF-F081-4DCE-A211-2CDBC98E86E9}" srcOrd="5" destOrd="0" parTransId="{D623A0F6-188F-42A6-B523-B3C2D4567760}" sibTransId="{B61593E0-1AD8-43DF-B4D9-C882F33ED123}"/>
    <dgm:cxn modelId="{D87F29C3-8AEC-43E1-A878-CA15153F8261}" srcId="{C340CAC9-74E4-4308-8822-8B37971A33BF}" destId="{1F244075-6C34-4905-BAC6-0DB5AF0DB408}" srcOrd="3" destOrd="0" parTransId="{78450FEE-5431-4CBC-A880-4C2364799F63}" sibTransId="{5C8EF54F-B23C-48C0-AB3A-D06C72D8E00F}"/>
    <dgm:cxn modelId="{41F7F4D1-A8B9-4379-83D1-F65F1C627B3F}" srcId="{C340CAC9-74E4-4308-8822-8B37971A33BF}" destId="{ADAE563D-77E7-48AC-9AD2-8C1170FAD826}" srcOrd="9" destOrd="0" parTransId="{6650E228-92CE-4D9E-B70D-64898AE71709}" sibTransId="{313D4B4B-C702-4EB6-AB52-7D26B7E271E3}"/>
    <dgm:cxn modelId="{C1E680EB-9160-4CEB-BBE1-3FD1091EC92D}" type="presOf" srcId="{22391831-EEC5-4D3D-AE71-E9324C83AF8F}" destId="{8749C0D0-0E75-42EB-B656-97B900230244}" srcOrd="0" destOrd="0" presId="urn:microsoft.com/office/officeart/2005/8/layout/hChevron3"/>
    <dgm:cxn modelId="{663829ED-3E33-41CA-8B58-84EAF0667123}" type="presOf" srcId="{FC51FAF1-36D5-497A-984A-7D41911BA744}" destId="{429E8C5B-7261-4493-9F77-F363872AE233}" srcOrd="0" destOrd="0" presId="urn:microsoft.com/office/officeart/2005/8/layout/hChevron3"/>
    <dgm:cxn modelId="{F69928F5-4BD0-479C-ACBF-EA11E81E7CF8}" srcId="{C340CAC9-74E4-4308-8822-8B37971A33BF}" destId="{22391831-EEC5-4D3D-AE71-E9324C83AF8F}" srcOrd="6" destOrd="0" parTransId="{029D9726-586F-495B-9834-C54A03E143A9}" sibTransId="{9A42C780-63FF-49AC-B660-41516F72DA83}"/>
    <dgm:cxn modelId="{CBF900F8-685D-4AA9-A2AE-73DD9216AD68}" type="presOf" srcId="{1F244075-6C34-4905-BAC6-0DB5AF0DB408}" destId="{395F4947-1879-4E9E-B5DE-522871B54D70}" srcOrd="0" destOrd="0" presId="urn:microsoft.com/office/officeart/2005/8/layout/hChevron3"/>
    <dgm:cxn modelId="{9099E4FF-84ED-4E7D-B1F8-520EF41D5A8F}" srcId="{C340CAC9-74E4-4308-8822-8B37971A33BF}" destId="{1B7CE0A8-0946-42B7-9132-DD6BD8F1486C}" srcOrd="10" destOrd="0" parTransId="{152AD95A-D423-4BCA-99C0-3F2E4168402C}" sibTransId="{552634BB-323C-44FE-B671-AF07F0E1C9E9}"/>
    <dgm:cxn modelId="{08E80EAB-7B63-4F31-84D4-BA82183AE0E9}" type="presParOf" srcId="{37DD7E22-9AF5-409C-A70A-A0A30B7E596A}" destId="{1B0EB3F2-44CD-4AE6-B6E2-B4BBA8D9C217}" srcOrd="0" destOrd="0" presId="urn:microsoft.com/office/officeart/2005/8/layout/hChevron3"/>
    <dgm:cxn modelId="{6EABFB02-D2E0-4C85-AE58-CC8879436936}" type="presParOf" srcId="{37DD7E22-9AF5-409C-A70A-A0A30B7E596A}" destId="{5FD7257E-3FD8-452A-86C7-D227808DF697}" srcOrd="1" destOrd="0" presId="urn:microsoft.com/office/officeart/2005/8/layout/hChevron3"/>
    <dgm:cxn modelId="{E4421325-B1E6-4ED7-95C8-814E72FD51AE}" type="presParOf" srcId="{37DD7E22-9AF5-409C-A70A-A0A30B7E596A}" destId="{429E8C5B-7261-4493-9F77-F363872AE233}" srcOrd="2" destOrd="0" presId="urn:microsoft.com/office/officeart/2005/8/layout/hChevron3"/>
    <dgm:cxn modelId="{731BE736-049F-4D06-A22C-5F9A70D589AC}" type="presParOf" srcId="{37DD7E22-9AF5-409C-A70A-A0A30B7E596A}" destId="{D2D9B805-742E-4DEA-A1DA-2A6C772C559F}" srcOrd="3" destOrd="0" presId="urn:microsoft.com/office/officeart/2005/8/layout/hChevron3"/>
    <dgm:cxn modelId="{9C835D5B-7992-4597-91EE-E44B27A95678}" type="presParOf" srcId="{37DD7E22-9AF5-409C-A70A-A0A30B7E596A}" destId="{2A88351D-1FFE-439F-B7C5-BD4C5917BA89}" srcOrd="4" destOrd="0" presId="urn:microsoft.com/office/officeart/2005/8/layout/hChevron3"/>
    <dgm:cxn modelId="{E2036DCC-4114-4D1A-964F-666A91A98DC5}" type="presParOf" srcId="{37DD7E22-9AF5-409C-A70A-A0A30B7E596A}" destId="{EB381E51-452B-40FA-A1E9-04058BF18044}" srcOrd="5" destOrd="0" presId="urn:microsoft.com/office/officeart/2005/8/layout/hChevron3"/>
    <dgm:cxn modelId="{3C448B4B-F311-4905-9443-9243CE6D1F7E}" type="presParOf" srcId="{37DD7E22-9AF5-409C-A70A-A0A30B7E596A}" destId="{395F4947-1879-4E9E-B5DE-522871B54D70}" srcOrd="6" destOrd="0" presId="urn:microsoft.com/office/officeart/2005/8/layout/hChevron3"/>
    <dgm:cxn modelId="{51832A39-9D32-4F21-8281-2540FF3D36FC}" type="presParOf" srcId="{37DD7E22-9AF5-409C-A70A-A0A30B7E596A}" destId="{F9D10125-EA22-44BC-BE9B-34F79AD0AB92}" srcOrd="7" destOrd="0" presId="urn:microsoft.com/office/officeart/2005/8/layout/hChevron3"/>
    <dgm:cxn modelId="{B8B35152-4D9E-4625-8EFF-20B9C8A28F45}" type="presParOf" srcId="{37DD7E22-9AF5-409C-A70A-A0A30B7E596A}" destId="{8A0968F4-13D0-4E69-BDD0-C7FC3898D508}" srcOrd="8" destOrd="0" presId="urn:microsoft.com/office/officeart/2005/8/layout/hChevron3"/>
    <dgm:cxn modelId="{7A9CBBB0-756B-4B9F-B08F-D953F2507BFC}" type="presParOf" srcId="{37DD7E22-9AF5-409C-A70A-A0A30B7E596A}" destId="{F2345A65-BE5B-48B5-8204-251FD1F75723}" srcOrd="9" destOrd="0" presId="urn:microsoft.com/office/officeart/2005/8/layout/hChevron3"/>
    <dgm:cxn modelId="{89B64CE4-C223-47A6-B8E6-038CDABC8620}" type="presParOf" srcId="{37DD7E22-9AF5-409C-A70A-A0A30B7E596A}" destId="{CE6E3030-82CE-4315-BC86-B58BA80151C8}" srcOrd="10" destOrd="0" presId="urn:microsoft.com/office/officeart/2005/8/layout/hChevron3"/>
    <dgm:cxn modelId="{947BF73B-D15B-4010-985B-E545AEFA7012}" type="presParOf" srcId="{37DD7E22-9AF5-409C-A70A-A0A30B7E596A}" destId="{04500CFD-4F5F-4E2F-8134-01C71829FBDE}" srcOrd="11" destOrd="0" presId="urn:microsoft.com/office/officeart/2005/8/layout/hChevron3"/>
    <dgm:cxn modelId="{55A62EC7-944F-40E6-986B-7140DA6B46D4}" type="presParOf" srcId="{37DD7E22-9AF5-409C-A70A-A0A30B7E596A}" destId="{8749C0D0-0E75-42EB-B656-97B900230244}" srcOrd="12" destOrd="0" presId="urn:microsoft.com/office/officeart/2005/8/layout/hChevron3"/>
    <dgm:cxn modelId="{0FA1FF9E-AF20-45A0-85AD-41A326339ED6}" type="presParOf" srcId="{37DD7E22-9AF5-409C-A70A-A0A30B7E596A}" destId="{536A31CF-6D33-40E8-83D1-6284DBB5C2A5}" srcOrd="13" destOrd="0" presId="urn:microsoft.com/office/officeart/2005/8/layout/hChevron3"/>
    <dgm:cxn modelId="{B09B4DBC-41A6-4598-8EA8-CAD662BB1301}" type="presParOf" srcId="{37DD7E22-9AF5-409C-A70A-A0A30B7E596A}" destId="{2D057494-66A7-4EF2-BB8D-4F30EA3E00FC}" srcOrd="14" destOrd="0" presId="urn:microsoft.com/office/officeart/2005/8/layout/hChevron3"/>
    <dgm:cxn modelId="{2AEB1A1A-06E0-4C47-A219-D28535358D0E}" type="presParOf" srcId="{37DD7E22-9AF5-409C-A70A-A0A30B7E596A}" destId="{AE43AAE4-0F4F-44EC-9F93-28377BF9014D}" srcOrd="15" destOrd="0" presId="urn:microsoft.com/office/officeart/2005/8/layout/hChevron3"/>
    <dgm:cxn modelId="{2E8B525D-8069-4932-BD95-560F7DCC3A71}" type="presParOf" srcId="{37DD7E22-9AF5-409C-A70A-A0A30B7E596A}" destId="{2D630B5F-6B61-406C-BCC2-99CE01E08202}" srcOrd="16" destOrd="0" presId="urn:microsoft.com/office/officeart/2005/8/layout/hChevron3"/>
    <dgm:cxn modelId="{769C7610-93B1-4C78-B8A0-4843799425E2}" type="presParOf" srcId="{37DD7E22-9AF5-409C-A70A-A0A30B7E596A}" destId="{BDAC6275-BFA1-4761-9C29-122516B50C09}" srcOrd="17" destOrd="0" presId="urn:microsoft.com/office/officeart/2005/8/layout/hChevron3"/>
    <dgm:cxn modelId="{FBC0C8A2-1886-457E-B9A2-34689367F904}" type="presParOf" srcId="{37DD7E22-9AF5-409C-A70A-A0A30B7E596A}" destId="{2CB6D8EB-F648-42D1-A99B-F01FB0DBFD92}" srcOrd="18" destOrd="0" presId="urn:microsoft.com/office/officeart/2005/8/layout/hChevron3"/>
    <dgm:cxn modelId="{5B85FD0C-2910-4A59-8679-6406000731E4}" type="presParOf" srcId="{37DD7E22-9AF5-409C-A70A-A0A30B7E596A}" destId="{187C8F12-F037-40F7-8C19-5B2ACB5F3244}" srcOrd="19" destOrd="0" presId="urn:microsoft.com/office/officeart/2005/8/layout/hChevron3"/>
    <dgm:cxn modelId="{3D0A5CD9-F9AC-4122-A107-00561F9B4AC9}" type="presParOf" srcId="{37DD7E22-9AF5-409C-A70A-A0A30B7E596A}" destId="{8569DA50-FB26-4408-BA04-28BEC65D4A6F}" srcOrd="20" destOrd="0" presId="urn:microsoft.com/office/officeart/2005/8/layout/hChevron3"/>
    <dgm:cxn modelId="{0B028934-B541-4335-9FA8-E5CB42E80BA2}" type="presParOf" srcId="{37DD7E22-9AF5-409C-A70A-A0A30B7E596A}" destId="{FB72D3A8-0D7B-425F-967C-99737D855F52}" srcOrd="21" destOrd="0" presId="urn:microsoft.com/office/officeart/2005/8/layout/hChevron3"/>
    <dgm:cxn modelId="{B54D8EE8-4A0B-4FBB-9B6B-6B56723A60AB}" type="presParOf" srcId="{37DD7E22-9AF5-409C-A70A-A0A30B7E596A}" destId="{A62E5AE7-8B9D-4217-92FA-5C6FE36C95C2}" srcOrd="22" destOrd="0" presId="urn:microsoft.com/office/officeart/2005/8/layout/hChevron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0EB3F2-44CD-4AE6-B6E2-B4BBA8D9C217}">
      <dsp:nvSpPr>
        <dsp:cNvPr id="0" name=""/>
        <dsp:cNvSpPr/>
      </dsp:nvSpPr>
      <dsp:spPr>
        <a:xfrm>
          <a:off x="2733" y="1326005"/>
          <a:ext cx="687079" cy="498859"/>
        </a:xfrm>
        <a:prstGeom prst="homePlate">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3335" rIns="6668" bIns="13335" numCol="1" spcCol="1270" anchor="ctr" anchorCtr="0">
          <a:noAutofit/>
        </a:bodyPr>
        <a:lstStyle/>
        <a:p>
          <a:pPr marL="0" lvl="0" indent="0" algn="ctr" defTabSz="222250">
            <a:lnSpc>
              <a:spcPct val="90000"/>
            </a:lnSpc>
            <a:spcBef>
              <a:spcPct val="0"/>
            </a:spcBef>
            <a:spcAft>
              <a:spcPct val="35000"/>
            </a:spcAft>
            <a:buNone/>
          </a:pPr>
          <a:r>
            <a:rPr lang="en-US" sz="500" kern="1200"/>
            <a:t>July 2022</a:t>
          </a:r>
        </a:p>
      </dsp:txBody>
      <dsp:txXfrm>
        <a:off x="2733" y="1326005"/>
        <a:ext cx="562364" cy="498859"/>
      </dsp:txXfrm>
    </dsp:sp>
    <dsp:sp modelId="{429E8C5B-7261-4493-9F77-F363872AE233}">
      <dsp:nvSpPr>
        <dsp:cNvPr id="0" name=""/>
        <dsp:cNvSpPr/>
      </dsp:nvSpPr>
      <dsp:spPr>
        <a:xfrm>
          <a:off x="440382" y="1326005"/>
          <a:ext cx="790816" cy="498859"/>
        </a:xfrm>
        <a:prstGeom prst="chevron">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003" tIns="13335" rIns="6668" bIns="13335" numCol="1" spcCol="1270" anchor="ctr" anchorCtr="0">
          <a:noAutofit/>
        </a:bodyPr>
        <a:lstStyle/>
        <a:p>
          <a:pPr marL="0" lvl="0" indent="0" algn="ctr" defTabSz="222250">
            <a:lnSpc>
              <a:spcPct val="90000"/>
            </a:lnSpc>
            <a:spcBef>
              <a:spcPct val="0"/>
            </a:spcBef>
            <a:spcAft>
              <a:spcPct val="35000"/>
            </a:spcAft>
            <a:buNone/>
          </a:pPr>
          <a:r>
            <a:rPr lang="en-US" sz="500" kern="1200"/>
            <a:t>August 2022</a:t>
          </a:r>
        </a:p>
      </dsp:txBody>
      <dsp:txXfrm>
        <a:off x="689812" y="1326005"/>
        <a:ext cx="291957" cy="498859"/>
      </dsp:txXfrm>
    </dsp:sp>
    <dsp:sp modelId="{2A88351D-1FFE-439F-B7C5-BD4C5917BA89}">
      <dsp:nvSpPr>
        <dsp:cNvPr id="0" name=""/>
        <dsp:cNvSpPr/>
      </dsp:nvSpPr>
      <dsp:spPr>
        <a:xfrm>
          <a:off x="981770" y="1326005"/>
          <a:ext cx="846140" cy="498859"/>
        </a:xfrm>
        <a:prstGeom prst="chevron">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003" tIns="13335" rIns="6668" bIns="13335" numCol="1" spcCol="1270" anchor="ctr" anchorCtr="0">
          <a:noAutofit/>
        </a:bodyPr>
        <a:lstStyle/>
        <a:p>
          <a:pPr marL="0" lvl="0" indent="0" algn="ctr" defTabSz="222250">
            <a:lnSpc>
              <a:spcPct val="90000"/>
            </a:lnSpc>
            <a:spcBef>
              <a:spcPct val="0"/>
            </a:spcBef>
            <a:spcAft>
              <a:spcPct val="35000"/>
            </a:spcAft>
            <a:buNone/>
          </a:pPr>
          <a:r>
            <a:rPr lang="en-US" sz="500" kern="1200"/>
            <a:t>September 2022</a:t>
          </a:r>
        </a:p>
      </dsp:txBody>
      <dsp:txXfrm>
        <a:off x="1231200" y="1326005"/>
        <a:ext cx="347281" cy="498859"/>
      </dsp:txXfrm>
    </dsp:sp>
    <dsp:sp modelId="{395F4947-1879-4E9E-B5DE-522871B54D70}">
      <dsp:nvSpPr>
        <dsp:cNvPr id="0" name=""/>
        <dsp:cNvSpPr/>
      </dsp:nvSpPr>
      <dsp:spPr>
        <a:xfrm>
          <a:off x="1578480" y="1326005"/>
          <a:ext cx="834704" cy="498859"/>
        </a:xfrm>
        <a:prstGeom prst="chevron">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003" tIns="13335" rIns="6668" bIns="13335" numCol="1" spcCol="1270" anchor="ctr" anchorCtr="0">
          <a:noAutofit/>
        </a:bodyPr>
        <a:lstStyle/>
        <a:p>
          <a:pPr marL="0" lvl="0" indent="0" algn="ctr" defTabSz="222250">
            <a:lnSpc>
              <a:spcPct val="90000"/>
            </a:lnSpc>
            <a:spcBef>
              <a:spcPct val="0"/>
            </a:spcBef>
            <a:spcAft>
              <a:spcPct val="35000"/>
            </a:spcAft>
            <a:buNone/>
          </a:pPr>
          <a:r>
            <a:rPr lang="en-US" sz="500" kern="1200"/>
            <a:t>October 2022</a:t>
          </a:r>
        </a:p>
      </dsp:txBody>
      <dsp:txXfrm>
        <a:off x="1827910" y="1326005"/>
        <a:ext cx="335845" cy="498859"/>
      </dsp:txXfrm>
    </dsp:sp>
    <dsp:sp modelId="{8A0968F4-13D0-4E69-BDD0-C7FC3898D508}">
      <dsp:nvSpPr>
        <dsp:cNvPr id="0" name=""/>
        <dsp:cNvSpPr/>
      </dsp:nvSpPr>
      <dsp:spPr>
        <a:xfrm>
          <a:off x="2163755" y="1326005"/>
          <a:ext cx="823991" cy="498859"/>
        </a:xfrm>
        <a:prstGeom prst="chevron">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003" tIns="13335" rIns="6668" bIns="13335" numCol="1" spcCol="1270" anchor="ctr" anchorCtr="0">
          <a:noAutofit/>
        </a:bodyPr>
        <a:lstStyle/>
        <a:p>
          <a:pPr marL="0" lvl="0" indent="0" algn="ctr" defTabSz="222250">
            <a:lnSpc>
              <a:spcPct val="90000"/>
            </a:lnSpc>
            <a:spcBef>
              <a:spcPct val="0"/>
            </a:spcBef>
            <a:spcAft>
              <a:spcPct val="35000"/>
            </a:spcAft>
            <a:buNone/>
          </a:pPr>
          <a:r>
            <a:rPr lang="en-US" sz="500" kern="1200"/>
            <a:t>November 2022</a:t>
          </a:r>
        </a:p>
      </dsp:txBody>
      <dsp:txXfrm>
        <a:off x="2413185" y="1326005"/>
        <a:ext cx="325132" cy="498859"/>
      </dsp:txXfrm>
    </dsp:sp>
    <dsp:sp modelId="{CE6E3030-82CE-4315-BC86-B58BA80151C8}">
      <dsp:nvSpPr>
        <dsp:cNvPr id="0" name=""/>
        <dsp:cNvSpPr/>
      </dsp:nvSpPr>
      <dsp:spPr>
        <a:xfrm>
          <a:off x="2738316" y="1326005"/>
          <a:ext cx="892210" cy="498859"/>
        </a:xfrm>
        <a:prstGeom prst="chevron">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003" tIns="13335" rIns="6668" bIns="13335" numCol="1" spcCol="1270" anchor="ctr" anchorCtr="0">
          <a:noAutofit/>
        </a:bodyPr>
        <a:lstStyle/>
        <a:p>
          <a:pPr marL="0" lvl="0" indent="0" algn="ctr" defTabSz="222250">
            <a:lnSpc>
              <a:spcPct val="90000"/>
            </a:lnSpc>
            <a:spcBef>
              <a:spcPct val="0"/>
            </a:spcBef>
            <a:spcAft>
              <a:spcPct val="35000"/>
            </a:spcAft>
            <a:buNone/>
          </a:pPr>
          <a:r>
            <a:rPr lang="en-US" sz="500" kern="1200"/>
            <a:t>December 2022</a:t>
          </a:r>
        </a:p>
      </dsp:txBody>
      <dsp:txXfrm>
        <a:off x="2987746" y="1326005"/>
        <a:ext cx="393351" cy="498859"/>
      </dsp:txXfrm>
    </dsp:sp>
    <dsp:sp modelId="{8749C0D0-0E75-42EB-B656-97B900230244}">
      <dsp:nvSpPr>
        <dsp:cNvPr id="0" name=""/>
        <dsp:cNvSpPr/>
      </dsp:nvSpPr>
      <dsp:spPr>
        <a:xfrm>
          <a:off x="3381097" y="1326005"/>
          <a:ext cx="780814" cy="498859"/>
        </a:xfrm>
        <a:prstGeom prst="chevron">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003" tIns="13335" rIns="6668" bIns="13335" numCol="1" spcCol="1270" anchor="ctr" anchorCtr="0">
          <a:noAutofit/>
        </a:bodyPr>
        <a:lstStyle/>
        <a:p>
          <a:pPr marL="0" lvl="0" indent="0" algn="ctr" defTabSz="222250">
            <a:lnSpc>
              <a:spcPct val="90000"/>
            </a:lnSpc>
            <a:spcBef>
              <a:spcPct val="0"/>
            </a:spcBef>
            <a:spcAft>
              <a:spcPct val="35000"/>
            </a:spcAft>
            <a:buNone/>
          </a:pPr>
          <a:r>
            <a:rPr lang="en-US" sz="500" kern="1200"/>
            <a:t>January 2023</a:t>
          </a:r>
        </a:p>
      </dsp:txBody>
      <dsp:txXfrm>
        <a:off x="3630527" y="1326005"/>
        <a:ext cx="281955" cy="498859"/>
      </dsp:txXfrm>
    </dsp:sp>
    <dsp:sp modelId="{2D057494-66A7-4EF2-BB8D-4F30EA3E00FC}">
      <dsp:nvSpPr>
        <dsp:cNvPr id="0" name=""/>
        <dsp:cNvSpPr/>
      </dsp:nvSpPr>
      <dsp:spPr>
        <a:xfrm>
          <a:off x="3912482" y="1326005"/>
          <a:ext cx="778632" cy="498859"/>
        </a:xfrm>
        <a:prstGeom prst="chevron">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003" tIns="13335" rIns="6668" bIns="13335" numCol="1" spcCol="1270" anchor="ctr" anchorCtr="0">
          <a:noAutofit/>
        </a:bodyPr>
        <a:lstStyle/>
        <a:p>
          <a:pPr marL="0" lvl="0" indent="0" algn="ctr" defTabSz="222250">
            <a:lnSpc>
              <a:spcPct val="90000"/>
            </a:lnSpc>
            <a:spcBef>
              <a:spcPct val="0"/>
            </a:spcBef>
            <a:spcAft>
              <a:spcPct val="35000"/>
            </a:spcAft>
            <a:buNone/>
          </a:pPr>
          <a:r>
            <a:rPr lang="en-US" sz="500" kern="1200"/>
            <a:t>February 2023</a:t>
          </a:r>
        </a:p>
      </dsp:txBody>
      <dsp:txXfrm>
        <a:off x="4161912" y="1326005"/>
        <a:ext cx="279773" cy="498859"/>
      </dsp:txXfrm>
    </dsp:sp>
    <dsp:sp modelId="{2D630B5F-6B61-406C-BCC2-99CE01E08202}">
      <dsp:nvSpPr>
        <dsp:cNvPr id="0" name=""/>
        <dsp:cNvSpPr/>
      </dsp:nvSpPr>
      <dsp:spPr>
        <a:xfrm>
          <a:off x="4441684" y="1326005"/>
          <a:ext cx="772147" cy="498859"/>
        </a:xfrm>
        <a:prstGeom prst="chevron">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003" tIns="13335" rIns="6668" bIns="13335" numCol="1" spcCol="1270" anchor="ctr" anchorCtr="0">
          <a:noAutofit/>
        </a:bodyPr>
        <a:lstStyle/>
        <a:p>
          <a:pPr marL="0" lvl="0" indent="0" algn="ctr" defTabSz="222250">
            <a:lnSpc>
              <a:spcPct val="90000"/>
            </a:lnSpc>
            <a:spcBef>
              <a:spcPct val="0"/>
            </a:spcBef>
            <a:spcAft>
              <a:spcPct val="35000"/>
            </a:spcAft>
            <a:buNone/>
          </a:pPr>
          <a:r>
            <a:rPr lang="en-US" sz="500" kern="1200"/>
            <a:t>March 2023</a:t>
          </a:r>
        </a:p>
      </dsp:txBody>
      <dsp:txXfrm>
        <a:off x="4691114" y="1326005"/>
        <a:ext cx="273288" cy="498859"/>
      </dsp:txXfrm>
    </dsp:sp>
    <dsp:sp modelId="{2CB6D8EB-F648-42D1-A99B-F01FB0DBFD92}">
      <dsp:nvSpPr>
        <dsp:cNvPr id="0" name=""/>
        <dsp:cNvSpPr/>
      </dsp:nvSpPr>
      <dsp:spPr>
        <a:xfrm>
          <a:off x="4964402" y="1326005"/>
          <a:ext cx="762606" cy="498859"/>
        </a:xfrm>
        <a:prstGeom prst="chevron">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003" tIns="13335" rIns="6668" bIns="13335" numCol="1" spcCol="1270" anchor="ctr" anchorCtr="0">
          <a:noAutofit/>
        </a:bodyPr>
        <a:lstStyle/>
        <a:p>
          <a:pPr marL="0" lvl="0" indent="0" algn="ctr" defTabSz="222250">
            <a:lnSpc>
              <a:spcPct val="90000"/>
            </a:lnSpc>
            <a:spcBef>
              <a:spcPct val="0"/>
            </a:spcBef>
            <a:spcAft>
              <a:spcPct val="35000"/>
            </a:spcAft>
            <a:buNone/>
          </a:pPr>
          <a:r>
            <a:rPr lang="en-US" sz="500" kern="1200"/>
            <a:t>April 2023</a:t>
          </a:r>
        </a:p>
      </dsp:txBody>
      <dsp:txXfrm>
        <a:off x="5213832" y="1326005"/>
        <a:ext cx="263747" cy="498859"/>
      </dsp:txXfrm>
    </dsp:sp>
    <dsp:sp modelId="{8569DA50-FB26-4408-BA04-28BEC65D4A6F}">
      <dsp:nvSpPr>
        <dsp:cNvPr id="0" name=""/>
        <dsp:cNvSpPr/>
      </dsp:nvSpPr>
      <dsp:spPr>
        <a:xfrm>
          <a:off x="5477579" y="1326005"/>
          <a:ext cx="752292" cy="498859"/>
        </a:xfrm>
        <a:prstGeom prst="chevron">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003" tIns="13335" rIns="6668" bIns="13335" numCol="1" spcCol="1270" anchor="ctr" anchorCtr="0">
          <a:noAutofit/>
        </a:bodyPr>
        <a:lstStyle/>
        <a:p>
          <a:pPr marL="0" lvl="0" indent="0" algn="ctr" defTabSz="222250">
            <a:lnSpc>
              <a:spcPct val="90000"/>
            </a:lnSpc>
            <a:spcBef>
              <a:spcPct val="0"/>
            </a:spcBef>
            <a:spcAft>
              <a:spcPct val="35000"/>
            </a:spcAft>
            <a:buNone/>
          </a:pPr>
          <a:r>
            <a:rPr lang="en-US" sz="500" kern="1200"/>
            <a:t>May 2023</a:t>
          </a:r>
        </a:p>
      </dsp:txBody>
      <dsp:txXfrm>
        <a:off x="5727009" y="1326005"/>
        <a:ext cx="253433" cy="498859"/>
      </dsp:txXfrm>
    </dsp:sp>
    <dsp:sp modelId="{A62E5AE7-8B9D-4217-92FA-5C6FE36C95C2}">
      <dsp:nvSpPr>
        <dsp:cNvPr id="0" name=""/>
        <dsp:cNvSpPr/>
      </dsp:nvSpPr>
      <dsp:spPr>
        <a:xfrm>
          <a:off x="5980441" y="1326005"/>
          <a:ext cx="738299" cy="498859"/>
        </a:xfrm>
        <a:prstGeom prst="chevron">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003" tIns="13335" rIns="6668" bIns="13335" numCol="1" spcCol="1270" anchor="ctr" anchorCtr="0">
          <a:noAutofit/>
        </a:bodyPr>
        <a:lstStyle/>
        <a:p>
          <a:pPr marL="0" lvl="0" indent="0" algn="ctr" defTabSz="222250">
            <a:lnSpc>
              <a:spcPct val="90000"/>
            </a:lnSpc>
            <a:spcBef>
              <a:spcPct val="0"/>
            </a:spcBef>
            <a:spcAft>
              <a:spcPct val="35000"/>
            </a:spcAft>
            <a:buNone/>
          </a:pPr>
          <a:r>
            <a:rPr lang="en-US" sz="500" kern="1200"/>
            <a:t>June 2023</a:t>
          </a:r>
        </a:p>
      </dsp:txBody>
      <dsp:txXfrm>
        <a:off x="6229871" y="1326005"/>
        <a:ext cx="239440" cy="498859"/>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 xmlns="3217101e-17ac-4f0b-b449-3af8e0ba7ade" xsi:nil="true"/>
    <lwsw xmlns="3217101e-17ac-4f0b-b449-3af8e0ba7ade">
      <UserInfo>
        <DisplayName/>
        <AccountId xsi:nil="true"/>
        <AccountType/>
      </UserInfo>
    </lwsw>
    <aq7h xmlns="3217101e-17ac-4f0b-b449-3af8e0ba7ade" xsi:nil="true"/>
    <Contact xmlns="3217101e-17ac-4f0b-b449-3af8e0ba7ad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999F0C80D02E4297FB149D4A2FCB7B" ma:contentTypeVersion="16" ma:contentTypeDescription="Create a new document." ma:contentTypeScope="" ma:versionID="764a45326486d2906a301e0b92eacb34">
  <xsd:schema xmlns:xsd="http://www.w3.org/2001/XMLSchema" xmlns:xs="http://www.w3.org/2001/XMLSchema" xmlns:p="http://schemas.microsoft.com/office/2006/metadata/properties" xmlns:ns2="76b5f38e-ed96-41f3-95c5-d075aedf3c0a" xmlns:ns3="3217101e-17ac-4f0b-b449-3af8e0ba7ade" targetNamespace="http://schemas.microsoft.com/office/2006/metadata/properties" ma:root="true" ma:fieldsID="1b8353ec31d54309fc7de47970bb3367" ns2:_="" ns3:_="">
    <xsd:import namespace="76b5f38e-ed96-41f3-95c5-d075aedf3c0a"/>
    <xsd:import namespace="3217101e-17ac-4f0b-b449-3af8e0ba7a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Contact" minOccurs="0"/>
                <xsd:element ref="ns3:Description" minOccurs="0"/>
                <xsd:element ref="ns3:aq7h" minOccurs="0"/>
                <xsd:element ref="ns3:lwsw"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5f38e-ed96-41f3-95c5-d075aedf3c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17101e-17ac-4f0b-b449-3af8e0ba7a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Contact" ma:index="18" nillable="true" ma:displayName="Contact" ma:format="Dropdown" ma:internalName="Contact">
      <xsd:simpleType>
        <xsd:restriction base="dms:Choice">
          <xsd:enumeration value="Tammy"/>
          <xsd:enumeration value="Annie"/>
          <xsd:enumeration value="Deana"/>
          <xsd:enumeration value="Emily"/>
          <xsd:enumeration value="Jeannie"/>
          <xsd:enumeration value="Jennifer"/>
          <xsd:enumeration value="Kevin"/>
          <xsd:enumeration value="Kristina"/>
          <xsd:enumeration value="Staci"/>
          <xsd:enumeration value="Team"/>
          <xsd:enumeration value="Dylan"/>
          <xsd:enumeration value="Roger"/>
          <xsd:enumeration value="Allison"/>
        </xsd:restriction>
      </xsd:simpleType>
    </xsd:element>
    <xsd:element name="Description" ma:index="19" nillable="true" ma:displayName="Description" ma:format="Dropdown" ma:internalName="Description">
      <xsd:simpleType>
        <xsd:restriction base="dms:Text">
          <xsd:maxLength value="255"/>
        </xsd:restriction>
      </xsd:simpleType>
    </xsd:element>
    <xsd:element name="aq7h" ma:index="20" nillable="true" ma:displayName="Text" ma:internalName="aq7h">
      <xsd:simpleType>
        <xsd:restriction base="dms:Text"/>
      </xsd:simpleType>
    </xsd:element>
    <xsd:element name="lwsw" ma:index="21" nillable="true" ma:displayName="Person or Group" ma:list="UserInfo" ma:internalName="lw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21EFF2-6FFD-4743-AA97-F381C1BA5841}">
  <ds:schemaRefs>
    <ds:schemaRef ds:uri="http://schemas.microsoft.com/sharepoint/v3/contenttype/forms"/>
  </ds:schemaRefs>
</ds:datastoreItem>
</file>

<file path=customXml/itemProps2.xml><?xml version="1.0" encoding="utf-8"?>
<ds:datastoreItem xmlns:ds="http://schemas.openxmlformats.org/officeDocument/2006/customXml" ds:itemID="{2F1ECD98-3EF9-478F-A809-1EAB357BAA41}">
  <ds:schemaRefs>
    <ds:schemaRef ds:uri="http://purl.org/dc/elements/1.1/"/>
    <ds:schemaRef ds:uri="http://schemas.microsoft.com/office/2006/documentManagement/types"/>
    <ds:schemaRef ds:uri="http://schemas.microsoft.com/office/infopath/2007/PartnerControls"/>
    <ds:schemaRef ds:uri="3217101e-17ac-4f0b-b449-3af8e0ba7ade"/>
    <ds:schemaRef ds:uri="http://schemas.microsoft.com/office/2006/metadata/properties"/>
    <ds:schemaRef ds:uri="http://purl.org/dc/terms/"/>
    <ds:schemaRef ds:uri="http://purl.org/dc/dcmitype/"/>
    <ds:schemaRef ds:uri="http://www.w3.org/XML/1998/namespace"/>
    <ds:schemaRef ds:uri="http://schemas.openxmlformats.org/package/2006/metadata/core-properties"/>
    <ds:schemaRef ds:uri="76b5f38e-ed96-41f3-95c5-d075aedf3c0a"/>
  </ds:schemaRefs>
</ds:datastoreItem>
</file>

<file path=customXml/itemProps3.xml><?xml version="1.0" encoding="utf-8"?>
<ds:datastoreItem xmlns:ds="http://schemas.openxmlformats.org/officeDocument/2006/customXml" ds:itemID="{8129C74D-6170-493E-A582-61DC07F371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5f38e-ed96-41f3-95c5-d075aedf3c0a"/>
    <ds:schemaRef ds:uri="3217101e-17ac-4f0b-b449-3af8e0ba7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3071</Words>
  <Characters>17509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Taylor</dc:creator>
  <cp:keywords/>
  <dc:description/>
  <cp:lastModifiedBy>Staci Shaw</cp:lastModifiedBy>
  <cp:revision>2</cp:revision>
  <cp:lastPrinted>2018-05-22T23:24:00Z</cp:lastPrinted>
  <dcterms:created xsi:type="dcterms:W3CDTF">2022-05-13T21:11:00Z</dcterms:created>
  <dcterms:modified xsi:type="dcterms:W3CDTF">2022-05-13T21:11:00Z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0x0101006C999F0C80D02E4297FB149D4A2FCB7B</vt:lpwstr>
  </property>
</Properties>
</file>